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589" w:rsidRDefault="00C41EB0">
      <w:pPr>
        <w:spacing w:afterLines="50" w:after="156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7.1</w:t>
      </w:r>
      <w:r w:rsidR="002263C7">
        <w:rPr>
          <w:rFonts w:ascii="宋体" w:eastAsia="宋体" w:hAnsi="宋体" w:cs="宋体" w:hint="eastAsia"/>
          <w:b/>
          <w:bCs/>
          <w:sz w:val="24"/>
        </w:rPr>
        <w:t>、产品投资前十项资产明细</w:t>
      </w:r>
    </w:p>
    <w:tbl>
      <w:tblPr>
        <w:tblStyle w:val="a3"/>
        <w:tblW w:w="4998" w:type="pct"/>
        <w:tblLook w:val="04A0" w:firstRow="1" w:lastRow="0" w:firstColumn="1" w:lastColumn="0" w:noHBand="0" w:noVBand="1"/>
      </w:tblPr>
      <w:tblGrid>
        <w:gridCol w:w="1332"/>
        <w:gridCol w:w="2856"/>
        <w:gridCol w:w="2629"/>
        <w:gridCol w:w="1476"/>
      </w:tblGrid>
      <w:tr w:rsidR="00672589" w:rsidTr="00A4691D">
        <w:tc>
          <w:tcPr>
            <w:tcW w:w="803" w:type="pct"/>
            <w:vAlign w:val="center"/>
          </w:tcPr>
          <w:p w:rsidR="00672589" w:rsidRDefault="002263C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1722" w:type="pct"/>
            <w:vAlign w:val="center"/>
          </w:tcPr>
          <w:p w:rsidR="00672589" w:rsidRDefault="002263C7" w:rsidP="0029631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资产名称</w:t>
            </w:r>
          </w:p>
        </w:tc>
        <w:tc>
          <w:tcPr>
            <w:tcW w:w="1585" w:type="pct"/>
            <w:vAlign w:val="center"/>
          </w:tcPr>
          <w:p w:rsidR="00672589" w:rsidRDefault="002263C7" w:rsidP="0029631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规模</w:t>
            </w:r>
          </w:p>
        </w:tc>
        <w:tc>
          <w:tcPr>
            <w:tcW w:w="890" w:type="pct"/>
            <w:vAlign w:val="center"/>
          </w:tcPr>
          <w:p w:rsidR="00672589" w:rsidRDefault="002263C7" w:rsidP="0029631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规模占比（%）</w:t>
            </w:r>
          </w:p>
        </w:tc>
      </w:tr>
      <w:tr w:rsidR="0069481F" w:rsidTr="00E06F0A">
        <w:tc>
          <w:tcPr>
            <w:tcW w:w="803" w:type="pct"/>
            <w:vAlign w:val="center"/>
          </w:tcPr>
          <w:p w:rsidR="0069481F" w:rsidRDefault="0069481F" w:rsidP="0069481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722" w:type="pct"/>
            <w:vAlign w:val="center"/>
          </w:tcPr>
          <w:p w:rsidR="0069481F" w:rsidRDefault="0069481F" w:rsidP="0069481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定期存款</w:t>
            </w:r>
          </w:p>
        </w:tc>
        <w:tc>
          <w:tcPr>
            <w:tcW w:w="1585" w:type="pct"/>
            <w:vAlign w:val="center"/>
          </w:tcPr>
          <w:p w:rsidR="0069481F" w:rsidRDefault="0069481F" w:rsidP="006948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84282722.70</w:t>
            </w:r>
          </w:p>
        </w:tc>
        <w:tc>
          <w:tcPr>
            <w:tcW w:w="890" w:type="pct"/>
            <w:vAlign w:val="center"/>
          </w:tcPr>
          <w:p w:rsidR="0069481F" w:rsidRDefault="0069481F" w:rsidP="006948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16.56%</w:t>
            </w:r>
          </w:p>
        </w:tc>
      </w:tr>
      <w:tr w:rsidR="0069481F" w:rsidTr="00E06F0A">
        <w:tc>
          <w:tcPr>
            <w:tcW w:w="803" w:type="pct"/>
            <w:vAlign w:val="center"/>
          </w:tcPr>
          <w:p w:rsidR="0069481F" w:rsidRDefault="0069481F" w:rsidP="0069481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722" w:type="pct"/>
            <w:vAlign w:val="center"/>
          </w:tcPr>
          <w:p w:rsidR="0069481F" w:rsidRDefault="0069481F" w:rsidP="006948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招商产业债券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69481F" w:rsidRDefault="0069481F" w:rsidP="006948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13047079.00</w:t>
            </w:r>
          </w:p>
        </w:tc>
        <w:tc>
          <w:tcPr>
            <w:tcW w:w="890" w:type="pct"/>
            <w:vAlign w:val="center"/>
          </w:tcPr>
          <w:p w:rsidR="0069481F" w:rsidRDefault="0069481F" w:rsidP="006948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2.56%</w:t>
            </w:r>
          </w:p>
        </w:tc>
      </w:tr>
      <w:tr w:rsidR="0069481F" w:rsidTr="00E06F0A">
        <w:tc>
          <w:tcPr>
            <w:tcW w:w="803" w:type="pct"/>
            <w:vAlign w:val="center"/>
          </w:tcPr>
          <w:p w:rsidR="0069481F" w:rsidRDefault="0069481F" w:rsidP="0069481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1722" w:type="pct"/>
            <w:vAlign w:val="center"/>
          </w:tcPr>
          <w:p w:rsidR="0069481F" w:rsidRDefault="0069481F" w:rsidP="006948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富国天利增长债券</w:t>
            </w:r>
          </w:p>
        </w:tc>
        <w:tc>
          <w:tcPr>
            <w:tcW w:w="1585" w:type="pct"/>
            <w:vAlign w:val="center"/>
          </w:tcPr>
          <w:p w:rsidR="0069481F" w:rsidRDefault="0069481F" w:rsidP="006948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12763585.00</w:t>
            </w:r>
          </w:p>
        </w:tc>
        <w:tc>
          <w:tcPr>
            <w:tcW w:w="890" w:type="pct"/>
            <w:vAlign w:val="center"/>
          </w:tcPr>
          <w:p w:rsidR="0069481F" w:rsidRDefault="0069481F" w:rsidP="006948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2.51%</w:t>
            </w:r>
          </w:p>
        </w:tc>
      </w:tr>
      <w:tr w:rsidR="0069481F" w:rsidTr="00E06F0A">
        <w:tc>
          <w:tcPr>
            <w:tcW w:w="803" w:type="pct"/>
            <w:vAlign w:val="center"/>
          </w:tcPr>
          <w:p w:rsidR="0069481F" w:rsidRDefault="0069481F" w:rsidP="0069481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1722" w:type="pct"/>
            <w:vAlign w:val="center"/>
          </w:tcPr>
          <w:p w:rsidR="0069481F" w:rsidRDefault="0069481F" w:rsidP="006948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招商安华债券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69481F" w:rsidRDefault="0069481F" w:rsidP="006948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8252374.00</w:t>
            </w:r>
          </w:p>
        </w:tc>
        <w:tc>
          <w:tcPr>
            <w:tcW w:w="890" w:type="pct"/>
            <w:vAlign w:val="center"/>
          </w:tcPr>
          <w:p w:rsidR="0069481F" w:rsidRDefault="0069481F" w:rsidP="006948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1.62%</w:t>
            </w:r>
          </w:p>
        </w:tc>
      </w:tr>
      <w:tr w:rsidR="0069481F" w:rsidTr="00E06F0A">
        <w:tc>
          <w:tcPr>
            <w:tcW w:w="803" w:type="pct"/>
            <w:vAlign w:val="center"/>
          </w:tcPr>
          <w:p w:rsidR="0069481F" w:rsidRDefault="0069481F" w:rsidP="0069481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1722" w:type="pct"/>
            <w:vAlign w:val="center"/>
          </w:tcPr>
          <w:p w:rsidR="0069481F" w:rsidRDefault="0069481F" w:rsidP="006948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富国产业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债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债券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69481F" w:rsidRDefault="0069481F" w:rsidP="006948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8105511.00</w:t>
            </w:r>
          </w:p>
        </w:tc>
        <w:tc>
          <w:tcPr>
            <w:tcW w:w="890" w:type="pct"/>
            <w:vAlign w:val="center"/>
          </w:tcPr>
          <w:p w:rsidR="0069481F" w:rsidRDefault="0069481F" w:rsidP="006948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1.59%</w:t>
            </w:r>
          </w:p>
        </w:tc>
      </w:tr>
      <w:tr w:rsidR="0069481F" w:rsidTr="00E06F0A">
        <w:tc>
          <w:tcPr>
            <w:tcW w:w="803" w:type="pct"/>
            <w:vAlign w:val="center"/>
          </w:tcPr>
          <w:p w:rsidR="0069481F" w:rsidRDefault="0069481F" w:rsidP="0069481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1722" w:type="pct"/>
            <w:vAlign w:val="center"/>
          </w:tcPr>
          <w:p w:rsidR="0069481F" w:rsidRDefault="0069481F" w:rsidP="006948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招商安心收益债券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69481F" w:rsidRDefault="0069481F" w:rsidP="006948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7245495.00</w:t>
            </w:r>
          </w:p>
        </w:tc>
        <w:tc>
          <w:tcPr>
            <w:tcW w:w="890" w:type="pct"/>
            <w:vAlign w:val="center"/>
          </w:tcPr>
          <w:p w:rsidR="0069481F" w:rsidRDefault="0069481F" w:rsidP="006948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1.42%</w:t>
            </w:r>
          </w:p>
        </w:tc>
      </w:tr>
      <w:tr w:rsidR="0069481F" w:rsidTr="00E06F0A">
        <w:tc>
          <w:tcPr>
            <w:tcW w:w="803" w:type="pct"/>
            <w:vAlign w:val="center"/>
          </w:tcPr>
          <w:p w:rsidR="0069481F" w:rsidRDefault="0069481F" w:rsidP="0069481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</w:p>
        </w:tc>
        <w:tc>
          <w:tcPr>
            <w:tcW w:w="1722" w:type="pct"/>
            <w:vAlign w:val="center"/>
          </w:tcPr>
          <w:p w:rsidR="0069481F" w:rsidRDefault="0069481F" w:rsidP="006948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招商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招旭纯债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69481F" w:rsidRDefault="0069481F" w:rsidP="006948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6920765.00</w:t>
            </w:r>
          </w:p>
        </w:tc>
        <w:tc>
          <w:tcPr>
            <w:tcW w:w="890" w:type="pct"/>
            <w:vAlign w:val="center"/>
          </w:tcPr>
          <w:p w:rsidR="0069481F" w:rsidRDefault="0069481F" w:rsidP="006948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1.36%</w:t>
            </w:r>
          </w:p>
        </w:tc>
      </w:tr>
      <w:tr w:rsidR="0069481F" w:rsidTr="00E06F0A">
        <w:tc>
          <w:tcPr>
            <w:tcW w:w="803" w:type="pct"/>
            <w:vAlign w:val="center"/>
          </w:tcPr>
          <w:p w:rsidR="0069481F" w:rsidRDefault="0069481F" w:rsidP="0069481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</w:t>
            </w:r>
          </w:p>
        </w:tc>
        <w:tc>
          <w:tcPr>
            <w:tcW w:w="1722" w:type="pct"/>
            <w:vAlign w:val="center"/>
          </w:tcPr>
          <w:p w:rsidR="0069481F" w:rsidRDefault="0069481F" w:rsidP="0069481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汇添富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绝对收益定开混合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69481F" w:rsidRDefault="0069481F" w:rsidP="006948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6529407.00</w:t>
            </w:r>
          </w:p>
        </w:tc>
        <w:tc>
          <w:tcPr>
            <w:tcW w:w="890" w:type="pct"/>
            <w:vAlign w:val="center"/>
          </w:tcPr>
          <w:p w:rsidR="0069481F" w:rsidRDefault="0069481F" w:rsidP="006948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1.28%</w:t>
            </w:r>
          </w:p>
        </w:tc>
      </w:tr>
      <w:tr w:rsidR="0069481F" w:rsidTr="00E06F0A">
        <w:tc>
          <w:tcPr>
            <w:tcW w:w="803" w:type="pct"/>
            <w:vAlign w:val="center"/>
          </w:tcPr>
          <w:p w:rsidR="0069481F" w:rsidRDefault="0069481F" w:rsidP="0069481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</w:t>
            </w:r>
          </w:p>
        </w:tc>
        <w:tc>
          <w:tcPr>
            <w:tcW w:w="1722" w:type="pct"/>
            <w:vAlign w:val="center"/>
          </w:tcPr>
          <w:p w:rsidR="0069481F" w:rsidRDefault="0069481F" w:rsidP="006948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东方红信用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债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债券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69481F" w:rsidRDefault="0069481F" w:rsidP="006948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6325003.00</w:t>
            </w:r>
          </w:p>
        </w:tc>
        <w:tc>
          <w:tcPr>
            <w:tcW w:w="890" w:type="pct"/>
            <w:vAlign w:val="center"/>
          </w:tcPr>
          <w:p w:rsidR="0069481F" w:rsidRDefault="0069481F" w:rsidP="006948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1.24%</w:t>
            </w:r>
          </w:p>
        </w:tc>
      </w:tr>
      <w:tr w:rsidR="0069481F" w:rsidTr="00E06F0A">
        <w:tc>
          <w:tcPr>
            <w:tcW w:w="803" w:type="pct"/>
            <w:vAlign w:val="center"/>
          </w:tcPr>
          <w:p w:rsidR="0069481F" w:rsidRDefault="0069481F" w:rsidP="0069481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</w:t>
            </w:r>
          </w:p>
        </w:tc>
        <w:tc>
          <w:tcPr>
            <w:tcW w:w="1722" w:type="pct"/>
            <w:vAlign w:val="center"/>
          </w:tcPr>
          <w:p w:rsidR="0069481F" w:rsidRDefault="0069481F" w:rsidP="006948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广发中债</w:t>
            </w:r>
            <w:r>
              <w:rPr>
                <w:rFonts w:hint="eastAsia"/>
                <w:color w:val="000000"/>
                <w:sz w:val="22"/>
                <w:szCs w:val="22"/>
              </w:rPr>
              <w:t>7-10</w:t>
            </w:r>
            <w:r>
              <w:rPr>
                <w:rFonts w:hint="eastAsia"/>
                <w:color w:val="000000"/>
                <w:sz w:val="22"/>
                <w:szCs w:val="22"/>
              </w:rPr>
              <w:t>年国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开债指数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69481F" w:rsidRDefault="0069481F" w:rsidP="006948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6290189.00</w:t>
            </w:r>
          </w:p>
        </w:tc>
        <w:tc>
          <w:tcPr>
            <w:tcW w:w="890" w:type="pct"/>
            <w:vAlign w:val="center"/>
          </w:tcPr>
          <w:p w:rsidR="0069481F" w:rsidRDefault="0069481F" w:rsidP="006948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1.24%</w:t>
            </w:r>
          </w:p>
        </w:tc>
      </w:tr>
    </w:tbl>
    <w:p w:rsidR="00672589" w:rsidRDefault="002263C7">
      <w:r>
        <w:rPr>
          <w:rFonts w:hint="eastAsia"/>
        </w:rPr>
        <w:t>注：本表列示穿透后投资规模</w:t>
      </w:r>
      <w:proofErr w:type="gramStart"/>
      <w:r>
        <w:rPr>
          <w:rFonts w:hint="eastAsia"/>
        </w:rPr>
        <w:t>占比较</w:t>
      </w:r>
      <w:proofErr w:type="gramEnd"/>
      <w:r>
        <w:rPr>
          <w:rFonts w:hint="eastAsia"/>
        </w:rPr>
        <w:t>高的前十项资产，不含现金及活期存款、</w:t>
      </w:r>
      <w:r>
        <w:rPr>
          <w:rFonts w:hint="eastAsia"/>
        </w:rPr>
        <w:t>7</w:t>
      </w:r>
      <w:r>
        <w:rPr>
          <w:rFonts w:hint="eastAsia"/>
        </w:rPr>
        <w:t>日内到期的定期存款。总资产包含应计利息、证券清算款和其他应收款项。其中，定期存款类资产（如有）规模合并计算，衍生品类资产（如有）规模以保证金合并计算。因末位数字四舍五入，可能存在尾差。</w:t>
      </w:r>
    </w:p>
    <w:p w:rsidR="00C41EB0" w:rsidRDefault="00C41EB0"/>
    <w:p w:rsidR="00C41EB0" w:rsidRDefault="00C41EB0">
      <w:pPr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7.</w:t>
      </w:r>
      <w:r>
        <w:rPr>
          <w:rFonts w:ascii="宋体" w:eastAsia="宋体" w:hAnsi="宋体" w:cs="宋体" w:hint="eastAsia"/>
          <w:b/>
          <w:bCs/>
          <w:sz w:val="24"/>
        </w:rPr>
        <w:t>2</w:t>
      </w:r>
      <w:r>
        <w:rPr>
          <w:rFonts w:ascii="宋体" w:eastAsia="宋体" w:hAnsi="宋体" w:cs="宋体" w:hint="eastAsia"/>
          <w:b/>
          <w:bCs/>
          <w:sz w:val="24"/>
        </w:rPr>
        <w:t>、</w:t>
      </w:r>
      <w:r w:rsidRPr="00C41EB0">
        <w:rPr>
          <w:rFonts w:ascii="宋体" w:eastAsia="宋体" w:hAnsi="宋体" w:cs="宋体" w:hint="eastAsia"/>
          <w:b/>
          <w:bCs/>
          <w:sz w:val="24"/>
        </w:rPr>
        <w:t>关联交易报告</w:t>
      </w:r>
    </w:p>
    <w:p w:rsidR="00C41EB0" w:rsidRDefault="00043C3F" w:rsidP="00043C3F">
      <w:pPr>
        <w:ind w:firstLineChars="200" w:firstLine="420"/>
        <w:rPr>
          <w:rFonts w:hint="eastAsia"/>
        </w:rPr>
      </w:pPr>
      <w:bookmarkStart w:id="0" w:name="_GoBack"/>
      <w:bookmarkEnd w:id="0"/>
      <w:r w:rsidRPr="00043C3F">
        <w:rPr>
          <w:rFonts w:hint="eastAsia"/>
        </w:rPr>
        <w:t>期末持有中国工商银行承销的</w:t>
      </w:r>
      <w:r w:rsidRPr="00043C3F">
        <w:rPr>
          <w:rFonts w:hint="eastAsia"/>
        </w:rPr>
        <w:t>19</w:t>
      </w:r>
      <w:r w:rsidRPr="00043C3F">
        <w:rPr>
          <w:rFonts w:hint="eastAsia"/>
        </w:rPr>
        <w:t>光穗节能</w:t>
      </w:r>
      <w:r w:rsidRPr="00043C3F">
        <w:rPr>
          <w:rFonts w:hint="eastAsia"/>
        </w:rPr>
        <w:t>ABN001</w:t>
      </w:r>
      <w:r w:rsidRPr="00043C3F">
        <w:rPr>
          <w:rFonts w:hint="eastAsia"/>
        </w:rPr>
        <w:t>优先</w:t>
      </w:r>
      <w:r w:rsidRPr="00043C3F">
        <w:rPr>
          <w:rFonts w:hint="eastAsia"/>
        </w:rPr>
        <w:t>(</w:t>
      </w:r>
      <w:r w:rsidRPr="00043C3F">
        <w:rPr>
          <w:rFonts w:hint="eastAsia"/>
        </w:rPr>
        <w:t>证券代码：</w:t>
      </w:r>
      <w:r w:rsidRPr="00043C3F">
        <w:rPr>
          <w:rFonts w:hint="eastAsia"/>
        </w:rPr>
        <w:t>081900685.IB</w:t>
      </w:r>
      <w:r w:rsidRPr="00043C3F">
        <w:rPr>
          <w:rFonts w:hint="eastAsia"/>
        </w:rPr>
        <w:t>）</w:t>
      </w:r>
      <w:r w:rsidRPr="00043C3F">
        <w:rPr>
          <w:rFonts w:hint="eastAsia"/>
        </w:rPr>
        <w:t>,</w:t>
      </w:r>
      <w:r w:rsidRPr="00043C3F">
        <w:rPr>
          <w:rFonts w:hint="eastAsia"/>
        </w:rPr>
        <w:t>持仓数量为</w:t>
      </w:r>
      <w:r w:rsidRPr="00043C3F">
        <w:rPr>
          <w:rFonts w:hint="eastAsia"/>
        </w:rPr>
        <w:t>29757.14,</w:t>
      </w:r>
      <w:r w:rsidRPr="00043C3F">
        <w:rPr>
          <w:rFonts w:hint="eastAsia"/>
        </w:rPr>
        <w:t>期末公允价格为</w:t>
      </w:r>
      <w:r w:rsidRPr="00043C3F">
        <w:rPr>
          <w:rFonts w:hint="eastAsia"/>
        </w:rPr>
        <w:t>100.98</w:t>
      </w:r>
      <w:r w:rsidRPr="00043C3F">
        <w:rPr>
          <w:rFonts w:hint="eastAsia"/>
        </w:rPr>
        <w:t>，标的资产类别为债券</w:t>
      </w:r>
      <w:r w:rsidRPr="00043C3F">
        <w:rPr>
          <w:rFonts w:hint="eastAsia"/>
        </w:rPr>
        <w:t>;</w:t>
      </w:r>
      <w:r w:rsidRPr="00043C3F">
        <w:rPr>
          <w:rFonts w:hint="eastAsia"/>
        </w:rPr>
        <w:t>报告期末持有中国工商银行承销的</w:t>
      </w:r>
      <w:r w:rsidRPr="00043C3F">
        <w:rPr>
          <w:rFonts w:hint="eastAsia"/>
        </w:rPr>
        <w:t>19</w:t>
      </w:r>
      <w:r w:rsidRPr="00043C3F">
        <w:rPr>
          <w:rFonts w:hint="eastAsia"/>
        </w:rPr>
        <w:t>平安银行二级</w:t>
      </w:r>
      <w:r w:rsidRPr="00043C3F">
        <w:rPr>
          <w:rFonts w:hint="eastAsia"/>
        </w:rPr>
        <w:t>(</w:t>
      </w:r>
      <w:r w:rsidRPr="00043C3F">
        <w:rPr>
          <w:rFonts w:hint="eastAsia"/>
        </w:rPr>
        <w:t>证券代码：</w:t>
      </w:r>
      <w:r w:rsidRPr="00043C3F">
        <w:rPr>
          <w:rFonts w:hint="eastAsia"/>
        </w:rPr>
        <w:t>1928010.IB</w:t>
      </w:r>
      <w:r w:rsidRPr="00043C3F">
        <w:rPr>
          <w:rFonts w:hint="eastAsia"/>
        </w:rPr>
        <w:t>）</w:t>
      </w:r>
      <w:r w:rsidRPr="00043C3F">
        <w:rPr>
          <w:rFonts w:hint="eastAsia"/>
        </w:rPr>
        <w:t>,</w:t>
      </w:r>
      <w:r w:rsidRPr="00043C3F">
        <w:rPr>
          <w:rFonts w:hint="eastAsia"/>
        </w:rPr>
        <w:t>持仓数量为</w:t>
      </w:r>
      <w:r w:rsidRPr="00043C3F">
        <w:rPr>
          <w:rFonts w:hint="eastAsia"/>
        </w:rPr>
        <w:t>99141.59,</w:t>
      </w:r>
      <w:r w:rsidRPr="00043C3F">
        <w:rPr>
          <w:rFonts w:hint="eastAsia"/>
        </w:rPr>
        <w:t>期末公允价格为</w:t>
      </w:r>
      <w:r w:rsidRPr="00043C3F">
        <w:rPr>
          <w:rFonts w:hint="eastAsia"/>
        </w:rPr>
        <w:t>104.01</w:t>
      </w:r>
      <w:r w:rsidRPr="00043C3F">
        <w:rPr>
          <w:rFonts w:hint="eastAsia"/>
        </w:rPr>
        <w:t>，标的资产类别为债券</w:t>
      </w:r>
      <w:r w:rsidRPr="00043C3F">
        <w:rPr>
          <w:rFonts w:hint="eastAsia"/>
        </w:rPr>
        <w:t>;</w:t>
      </w:r>
      <w:r w:rsidRPr="00043C3F">
        <w:rPr>
          <w:rFonts w:hint="eastAsia"/>
        </w:rPr>
        <w:t>报告期末持有中国工商银行承销的</w:t>
      </w:r>
      <w:r w:rsidRPr="00043C3F">
        <w:rPr>
          <w:rFonts w:hint="eastAsia"/>
        </w:rPr>
        <w:t>19</w:t>
      </w:r>
      <w:r w:rsidRPr="00043C3F">
        <w:rPr>
          <w:rFonts w:hint="eastAsia"/>
        </w:rPr>
        <w:t>中交建</w:t>
      </w:r>
      <w:r w:rsidRPr="00043C3F">
        <w:rPr>
          <w:rFonts w:hint="eastAsia"/>
        </w:rPr>
        <w:t>MTN004(</w:t>
      </w:r>
      <w:r w:rsidRPr="00043C3F">
        <w:rPr>
          <w:rFonts w:hint="eastAsia"/>
        </w:rPr>
        <w:t>证券代码：</w:t>
      </w:r>
      <w:r w:rsidRPr="00043C3F">
        <w:rPr>
          <w:rFonts w:hint="eastAsia"/>
        </w:rPr>
        <w:t>101901706.IB</w:t>
      </w:r>
      <w:r w:rsidRPr="00043C3F">
        <w:rPr>
          <w:rFonts w:hint="eastAsia"/>
        </w:rPr>
        <w:t>）</w:t>
      </w:r>
      <w:r w:rsidRPr="00043C3F">
        <w:rPr>
          <w:rFonts w:hint="eastAsia"/>
        </w:rPr>
        <w:t>,</w:t>
      </w:r>
      <w:r w:rsidRPr="00043C3F">
        <w:rPr>
          <w:rFonts w:hint="eastAsia"/>
        </w:rPr>
        <w:t>持仓数量为</w:t>
      </w:r>
      <w:r w:rsidRPr="00043C3F">
        <w:rPr>
          <w:rFonts w:hint="eastAsia"/>
        </w:rPr>
        <w:t>138798.2,</w:t>
      </w:r>
      <w:r w:rsidRPr="00043C3F">
        <w:rPr>
          <w:rFonts w:hint="eastAsia"/>
        </w:rPr>
        <w:t>期末公允价格为</w:t>
      </w:r>
      <w:r w:rsidRPr="00043C3F">
        <w:rPr>
          <w:rFonts w:hint="eastAsia"/>
        </w:rPr>
        <w:t>102.82</w:t>
      </w:r>
      <w:r w:rsidRPr="00043C3F">
        <w:rPr>
          <w:rFonts w:hint="eastAsia"/>
        </w:rPr>
        <w:t>，标的资产类别为债券</w:t>
      </w:r>
      <w:r w:rsidRPr="00043C3F">
        <w:rPr>
          <w:rFonts w:hint="eastAsia"/>
        </w:rPr>
        <w:t>;</w:t>
      </w:r>
      <w:r w:rsidRPr="00043C3F">
        <w:rPr>
          <w:rFonts w:hint="eastAsia"/>
        </w:rPr>
        <w:t>报告期末持有中国工商银行承销的</w:t>
      </w:r>
      <w:r w:rsidRPr="00043C3F">
        <w:rPr>
          <w:rFonts w:hint="eastAsia"/>
        </w:rPr>
        <w:t>20</w:t>
      </w:r>
      <w:r w:rsidRPr="00043C3F">
        <w:rPr>
          <w:rFonts w:hint="eastAsia"/>
        </w:rPr>
        <w:t>川交投</w:t>
      </w:r>
      <w:r w:rsidRPr="00043C3F">
        <w:rPr>
          <w:rFonts w:hint="eastAsia"/>
        </w:rPr>
        <w:t>MTN002(</w:t>
      </w:r>
      <w:r w:rsidRPr="00043C3F">
        <w:rPr>
          <w:rFonts w:hint="eastAsia"/>
        </w:rPr>
        <w:t>证券代码：</w:t>
      </w:r>
      <w:r w:rsidRPr="00043C3F">
        <w:rPr>
          <w:rFonts w:hint="eastAsia"/>
        </w:rPr>
        <w:t>102002298.IB</w:t>
      </w:r>
      <w:r w:rsidRPr="00043C3F">
        <w:rPr>
          <w:rFonts w:hint="eastAsia"/>
        </w:rPr>
        <w:t>）</w:t>
      </w:r>
      <w:r w:rsidRPr="00043C3F">
        <w:rPr>
          <w:rFonts w:hint="eastAsia"/>
        </w:rPr>
        <w:t>,</w:t>
      </w:r>
      <w:r w:rsidRPr="00043C3F">
        <w:rPr>
          <w:rFonts w:hint="eastAsia"/>
        </w:rPr>
        <w:t>持仓数量为</w:t>
      </w:r>
      <w:r w:rsidRPr="00043C3F">
        <w:rPr>
          <w:rFonts w:hint="eastAsia"/>
        </w:rPr>
        <w:t>5948.495,</w:t>
      </w:r>
      <w:r w:rsidRPr="00043C3F">
        <w:rPr>
          <w:rFonts w:hint="eastAsia"/>
        </w:rPr>
        <w:t>期末公允价格为</w:t>
      </w:r>
      <w:r w:rsidRPr="00043C3F">
        <w:rPr>
          <w:rFonts w:hint="eastAsia"/>
        </w:rPr>
        <w:t>105.23</w:t>
      </w:r>
      <w:r w:rsidRPr="00043C3F">
        <w:rPr>
          <w:rFonts w:hint="eastAsia"/>
        </w:rPr>
        <w:t>，标的资产类别为债券</w:t>
      </w:r>
      <w:r w:rsidRPr="00043C3F">
        <w:rPr>
          <w:rFonts w:hint="eastAsia"/>
        </w:rPr>
        <w:t>;</w:t>
      </w:r>
      <w:r w:rsidRPr="00043C3F">
        <w:rPr>
          <w:rFonts w:hint="eastAsia"/>
        </w:rPr>
        <w:t>报告期末持有中国工商银行承销的</w:t>
      </w:r>
      <w:r w:rsidRPr="00043C3F">
        <w:rPr>
          <w:rFonts w:hint="eastAsia"/>
        </w:rPr>
        <w:t>20</w:t>
      </w:r>
      <w:r w:rsidRPr="00043C3F">
        <w:rPr>
          <w:rFonts w:hint="eastAsia"/>
        </w:rPr>
        <w:t>光穗节能</w:t>
      </w:r>
      <w:r w:rsidRPr="00043C3F">
        <w:rPr>
          <w:rFonts w:hint="eastAsia"/>
        </w:rPr>
        <w:t>ABN001</w:t>
      </w:r>
      <w:r w:rsidRPr="00043C3F">
        <w:rPr>
          <w:rFonts w:hint="eastAsia"/>
        </w:rPr>
        <w:t>优先</w:t>
      </w:r>
      <w:r w:rsidRPr="00043C3F">
        <w:rPr>
          <w:rFonts w:hint="eastAsia"/>
        </w:rPr>
        <w:t>(</w:t>
      </w:r>
      <w:r w:rsidRPr="00043C3F">
        <w:rPr>
          <w:rFonts w:hint="eastAsia"/>
        </w:rPr>
        <w:t>证券代码：</w:t>
      </w:r>
      <w:r w:rsidRPr="00043C3F">
        <w:rPr>
          <w:rFonts w:hint="eastAsia"/>
        </w:rPr>
        <w:t>082000525.IB</w:t>
      </w:r>
      <w:r w:rsidRPr="00043C3F">
        <w:rPr>
          <w:rFonts w:hint="eastAsia"/>
        </w:rPr>
        <w:t>）</w:t>
      </w:r>
      <w:r w:rsidRPr="00043C3F">
        <w:rPr>
          <w:rFonts w:hint="eastAsia"/>
        </w:rPr>
        <w:t>,</w:t>
      </w:r>
      <w:r w:rsidRPr="00043C3F">
        <w:rPr>
          <w:rFonts w:hint="eastAsia"/>
        </w:rPr>
        <w:t>持仓数量为</w:t>
      </w:r>
      <w:r w:rsidRPr="00043C3F">
        <w:rPr>
          <w:rFonts w:hint="eastAsia"/>
        </w:rPr>
        <w:t>12524.74,</w:t>
      </w:r>
      <w:r w:rsidRPr="00043C3F">
        <w:rPr>
          <w:rFonts w:hint="eastAsia"/>
        </w:rPr>
        <w:t>期末公允价格为</w:t>
      </w:r>
      <w:r w:rsidRPr="00043C3F">
        <w:rPr>
          <w:rFonts w:hint="eastAsia"/>
        </w:rPr>
        <w:t>100.48</w:t>
      </w:r>
      <w:r w:rsidRPr="00043C3F">
        <w:rPr>
          <w:rFonts w:hint="eastAsia"/>
        </w:rPr>
        <w:t>，标的资产类别为债券</w:t>
      </w:r>
      <w:r w:rsidRPr="00043C3F">
        <w:rPr>
          <w:rFonts w:hint="eastAsia"/>
        </w:rPr>
        <w:t>;</w:t>
      </w:r>
      <w:r w:rsidRPr="00043C3F">
        <w:rPr>
          <w:rFonts w:hint="eastAsia"/>
        </w:rPr>
        <w:t>报告期末持有中国工商银行承销的</w:t>
      </w:r>
      <w:r w:rsidRPr="00043C3F">
        <w:rPr>
          <w:rFonts w:hint="eastAsia"/>
        </w:rPr>
        <w:t>20</w:t>
      </w:r>
      <w:r w:rsidRPr="00043C3F">
        <w:rPr>
          <w:rFonts w:hint="eastAsia"/>
        </w:rPr>
        <w:t>光穗节能</w:t>
      </w:r>
      <w:r w:rsidRPr="00043C3F">
        <w:rPr>
          <w:rFonts w:hint="eastAsia"/>
        </w:rPr>
        <w:t>ABN002</w:t>
      </w:r>
      <w:r w:rsidRPr="00043C3F">
        <w:rPr>
          <w:rFonts w:hint="eastAsia"/>
        </w:rPr>
        <w:t>优先</w:t>
      </w:r>
      <w:r w:rsidRPr="00043C3F">
        <w:rPr>
          <w:rFonts w:hint="eastAsia"/>
        </w:rPr>
        <w:t>(</w:t>
      </w:r>
      <w:r w:rsidRPr="00043C3F">
        <w:rPr>
          <w:rFonts w:hint="eastAsia"/>
        </w:rPr>
        <w:t>证券代码：</w:t>
      </w:r>
      <w:r w:rsidRPr="00043C3F">
        <w:rPr>
          <w:rFonts w:hint="eastAsia"/>
        </w:rPr>
        <w:t>082000934.IB</w:t>
      </w:r>
      <w:r w:rsidRPr="00043C3F">
        <w:rPr>
          <w:rFonts w:hint="eastAsia"/>
        </w:rPr>
        <w:t>）</w:t>
      </w:r>
      <w:r w:rsidRPr="00043C3F">
        <w:rPr>
          <w:rFonts w:hint="eastAsia"/>
        </w:rPr>
        <w:t>,</w:t>
      </w:r>
      <w:r w:rsidRPr="00043C3F">
        <w:rPr>
          <w:rFonts w:hint="eastAsia"/>
        </w:rPr>
        <w:t>持仓数量为</w:t>
      </w:r>
      <w:r w:rsidRPr="00043C3F">
        <w:rPr>
          <w:rFonts w:hint="eastAsia"/>
        </w:rPr>
        <w:t>39869.31,</w:t>
      </w:r>
      <w:r w:rsidRPr="00043C3F">
        <w:rPr>
          <w:rFonts w:hint="eastAsia"/>
        </w:rPr>
        <w:t>期末公允价格为</w:t>
      </w:r>
      <w:r w:rsidRPr="00043C3F">
        <w:rPr>
          <w:rFonts w:hint="eastAsia"/>
        </w:rPr>
        <w:t>101.6</w:t>
      </w:r>
      <w:r w:rsidRPr="00043C3F">
        <w:rPr>
          <w:rFonts w:hint="eastAsia"/>
        </w:rPr>
        <w:t>，标的资产类别为债券</w:t>
      </w:r>
      <w:r w:rsidRPr="00043C3F">
        <w:rPr>
          <w:rFonts w:hint="eastAsia"/>
        </w:rPr>
        <w:t>;</w:t>
      </w:r>
      <w:r w:rsidRPr="00043C3F">
        <w:rPr>
          <w:rFonts w:hint="eastAsia"/>
        </w:rPr>
        <w:t>报告期末持有中国工商银行承销的</w:t>
      </w:r>
      <w:r w:rsidRPr="00043C3F">
        <w:rPr>
          <w:rFonts w:hint="eastAsia"/>
        </w:rPr>
        <w:t>20</w:t>
      </w:r>
      <w:r w:rsidRPr="00043C3F">
        <w:rPr>
          <w:rFonts w:hint="eastAsia"/>
        </w:rPr>
        <w:t>光穗节能</w:t>
      </w:r>
      <w:r w:rsidRPr="00043C3F">
        <w:rPr>
          <w:rFonts w:hint="eastAsia"/>
        </w:rPr>
        <w:t>ABN003</w:t>
      </w:r>
      <w:r w:rsidRPr="00043C3F">
        <w:rPr>
          <w:rFonts w:hint="eastAsia"/>
        </w:rPr>
        <w:t>优先</w:t>
      </w:r>
      <w:r w:rsidRPr="00043C3F">
        <w:rPr>
          <w:rFonts w:hint="eastAsia"/>
        </w:rPr>
        <w:t>(</w:t>
      </w:r>
      <w:r w:rsidRPr="00043C3F">
        <w:rPr>
          <w:rFonts w:hint="eastAsia"/>
        </w:rPr>
        <w:t>证券代码：</w:t>
      </w:r>
      <w:r w:rsidRPr="00043C3F">
        <w:rPr>
          <w:rFonts w:hint="eastAsia"/>
        </w:rPr>
        <w:t>082001055.IB</w:t>
      </w:r>
      <w:r w:rsidRPr="00043C3F">
        <w:rPr>
          <w:rFonts w:hint="eastAsia"/>
        </w:rPr>
        <w:t>）</w:t>
      </w:r>
      <w:r w:rsidRPr="00043C3F">
        <w:rPr>
          <w:rFonts w:hint="eastAsia"/>
        </w:rPr>
        <w:t>,</w:t>
      </w:r>
      <w:r w:rsidRPr="00043C3F">
        <w:rPr>
          <w:rFonts w:hint="eastAsia"/>
        </w:rPr>
        <w:t>持仓数量为</w:t>
      </w:r>
      <w:r w:rsidRPr="00043C3F">
        <w:rPr>
          <w:rFonts w:hint="eastAsia"/>
        </w:rPr>
        <w:t>49625.8,</w:t>
      </w:r>
      <w:r w:rsidRPr="00043C3F">
        <w:rPr>
          <w:rFonts w:hint="eastAsia"/>
        </w:rPr>
        <w:t>期末公允价格为</w:t>
      </w:r>
      <w:r w:rsidRPr="00043C3F">
        <w:rPr>
          <w:rFonts w:hint="eastAsia"/>
        </w:rPr>
        <w:t>101.9</w:t>
      </w:r>
      <w:r w:rsidRPr="00043C3F">
        <w:rPr>
          <w:rFonts w:hint="eastAsia"/>
        </w:rPr>
        <w:t>，标的资产类别为债券</w:t>
      </w:r>
      <w:r w:rsidRPr="00043C3F">
        <w:rPr>
          <w:rFonts w:hint="eastAsia"/>
        </w:rPr>
        <w:t>;</w:t>
      </w:r>
      <w:r w:rsidRPr="00043C3F">
        <w:rPr>
          <w:rFonts w:hint="eastAsia"/>
        </w:rPr>
        <w:t>报告期末持有中国工商银行承销的</w:t>
      </w:r>
      <w:r w:rsidRPr="00043C3F">
        <w:rPr>
          <w:rFonts w:hint="eastAsia"/>
        </w:rPr>
        <w:t>20</w:t>
      </w:r>
      <w:r w:rsidRPr="00043C3F">
        <w:rPr>
          <w:rFonts w:hint="eastAsia"/>
        </w:rPr>
        <w:t>光穗南电</w:t>
      </w:r>
      <w:r w:rsidRPr="00043C3F">
        <w:rPr>
          <w:rFonts w:hint="eastAsia"/>
        </w:rPr>
        <w:t>ABN001</w:t>
      </w:r>
      <w:r w:rsidRPr="00043C3F">
        <w:rPr>
          <w:rFonts w:hint="eastAsia"/>
        </w:rPr>
        <w:t>优先</w:t>
      </w:r>
      <w:r w:rsidRPr="00043C3F">
        <w:rPr>
          <w:rFonts w:hint="eastAsia"/>
        </w:rPr>
        <w:t>(</w:t>
      </w:r>
      <w:r w:rsidRPr="00043C3F">
        <w:rPr>
          <w:rFonts w:hint="eastAsia"/>
        </w:rPr>
        <w:t>证券代码：</w:t>
      </w:r>
      <w:r w:rsidRPr="00043C3F">
        <w:rPr>
          <w:rFonts w:hint="eastAsia"/>
        </w:rPr>
        <w:t>082001001.IB</w:t>
      </w:r>
      <w:r w:rsidRPr="00043C3F">
        <w:rPr>
          <w:rFonts w:hint="eastAsia"/>
        </w:rPr>
        <w:t>）</w:t>
      </w:r>
      <w:r w:rsidRPr="00043C3F">
        <w:rPr>
          <w:rFonts w:hint="eastAsia"/>
        </w:rPr>
        <w:t>,</w:t>
      </w:r>
      <w:r w:rsidRPr="00043C3F">
        <w:rPr>
          <w:rFonts w:hint="eastAsia"/>
        </w:rPr>
        <w:t>持仓数量为</w:t>
      </w:r>
      <w:r w:rsidRPr="00043C3F">
        <w:rPr>
          <w:rFonts w:hint="eastAsia"/>
        </w:rPr>
        <w:t>79559.69,</w:t>
      </w:r>
      <w:r w:rsidRPr="00043C3F">
        <w:rPr>
          <w:rFonts w:hint="eastAsia"/>
        </w:rPr>
        <w:t>期末公允价格为</w:t>
      </w:r>
      <w:r w:rsidRPr="00043C3F">
        <w:rPr>
          <w:rFonts w:hint="eastAsia"/>
        </w:rPr>
        <w:t>101.66</w:t>
      </w:r>
      <w:r w:rsidRPr="00043C3F">
        <w:rPr>
          <w:rFonts w:hint="eastAsia"/>
        </w:rPr>
        <w:t>，标的资产类别为债券</w:t>
      </w:r>
      <w:r w:rsidRPr="00043C3F">
        <w:rPr>
          <w:rFonts w:hint="eastAsia"/>
        </w:rPr>
        <w:t>;</w:t>
      </w:r>
      <w:r w:rsidRPr="00043C3F">
        <w:rPr>
          <w:rFonts w:hint="eastAsia"/>
        </w:rPr>
        <w:t>报告期末持有中国工商银行承销的</w:t>
      </w:r>
      <w:r w:rsidRPr="00043C3F">
        <w:rPr>
          <w:rFonts w:hint="eastAsia"/>
        </w:rPr>
        <w:t>20</w:t>
      </w:r>
      <w:r w:rsidRPr="00043C3F">
        <w:rPr>
          <w:rFonts w:hint="eastAsia"/>
        </w:rPr>
        <w:t>平安租赁</w:t>
      </w:r>
      <w:r w:rsidRPr="00043C3F">
        <w:rPr>
          <w:rFonts w:hint="eastAsia"/>
        </w:rPr>
        <w:t>PPN002(</w:t>
      </w:r>
      <w:r w:rsidRPr="00043C3F">
        <w:rPr>
          <w:rFonts w:hint="eastAsia"/>
        </w:rPr>
        <w:t>证券代码：</w:t>
      </w:r>
      <w:r w:rsidRPr="00043C3F">
        <w:rPr>
          <w:rFonts w:hint="eastAsia"/>
        </w:rPr>
        <w:t>032000152.IB</w:t>
      </w:r>
      <w:r w:rsidRPr="00043C3F">
        <w:rPr>
          <w:rFonts w:hint="eastAsia"/>
        </w:rPr>
        <w:t>）</w:t>
      </w:r>
      <w:r w:rsidRPr="00043C3F">
        <w:rPr>
          <w:rFonts w:hint="eastAsia"/>
        </w:rPr>
        <w:t>,</w:t>
      </w:r>
      <w:r w:rsidRPr="00043C3F">
        <w:rPr>
          <w:rFonts w:hint="eastAsia"/>
        </w:rPr>
        <w:t>持仓数量为</w:t>
      </w:r>
      <w:r w:rsidRPr="00043C3F">
        <w:rPr>
          <w:rFonts w:hint="eastAsia"/>
        </w:rPr>
        <w:t>19828.32,</w:t>
      </w:r>
      <w:r w:rsidRPr="00043C3F">
        <w:rPr>
          <w:rFonts w:hint="eastAsia"/>
        </w:rPr>
        <w:t>期末公允价格为</w:t>
      </w:r>
      <w:r w:rsidRPr="00043C3F">
        <w:rPr>
          <w:rFonts w:hint="eastAsia"/>
        </w:rPr>
        <w:t>101.69</w:t>
      </w:r>
      <w:r w:rsidRPr="00043C3F">
        <w:rPr>
          <w:rFonts w:hint="eastAsia"/>
        </w:rPr>
        <w:t>，标的资产类别为债券</w:t>
      </w:r>
      <w:r w:rsidRPr="00043C3F">
        <w:rPr>
          <w:rFonts w:hint="eastAsia"/>
        </w:rPr>
        <w:t>;</w:t>
      </w:r>
      <w:r w:rsidRPr="00043C3F">
        <w:rPr>
          <w:rFonts w:hint="eastAsia"/>
        </w:rPr>
        <w:t>报告期末持有中国工商银行承销的</w:t>
      </w:r>
      <w:r w:rsidRPr="00043C3F">
        <w:rPr>
          <w:rFonts w:hint="eastAsia"/>
        </w:rPr>
        <w:t>20</w:t>
      </w:r>
      <w:r w:rsidRPr="00043C3F">
        <w:rPr>
          <w:rFonts w:hint="eastAsia"/>
        </w:rPr>
        <w:t>中国银行二级</w:t>
      </w:r>
      <w:r w:rsidRPr="00043C3F">
        <w:rPr>
          <w:rFonts w:hint="eastAsia"/>
        </w:rPr>
        <w:t>01(</w:t>
      </w:r>
      <w:r w:rsidRPr="00043C3F">
        <w:rPr>
          <w:rFonts w:hint="eastAsia"/>
        </w:rPr>
        <w:t>证券代码：</w:t>
      </w:r>
      <w:r w:rsidRPr="00043C3F">
        <w:rPr>
          <w:rFonts w:hint="eastAsia"/>
        </w:rPr>
        <w:t>2028038.IB</w:t>
      </w:r>
      <w:r w:rsidRPr="00043C3F">
        <w:rPr>
          <w:rFonts w:hint="eastAsia"/>
        </w:rPr>
        <w:t>）</w:t>
      </w:r>
      <w:r w:rsidRPr="00043C3F">
        <w:rPr>
          <w:rFonts w:hint="eastAsia"/>
        </w:rPr>
        <w:t>,</w:t>
      </w:r>
      <w:r w:rsidRPr="00043C3F">
        <w:rPr>
          <w:rFonts w:hint="eastAsia"/>
        </w:rPr>
        <w:t>持仓数量为</w:t>
      </w:r>
      <w:r w:rsidRPr="00043C3F">
        <w:rPr>
          <w:rFonts w:hint="eastAsia"/>
        </w:rPr>
        <w:t>1982.832,</w:t>
      </w:r>
      <w:r w:rsidRPr="00043C3F">
        <w:rPr>
          <w:rFonts w:hint="eastAsia"/>
        </w:rPr>
        <w:t>期末公允价格为</w:t>
      </w:r>
      <w:r w:rsidRPr="00043C3F">
        <w:rPr>
          <w:rFonts w:hint="eastAsia"/>
        </w:rPr>
        <w:t>106.56</w:t>
      </w:r>
      <w:r w:rsidRPr="00043C3F">
        <w:rPr>
          <w:rFonts w:hint="eastAsia"/>
        </w:rPr>
        <w:t>，标的资产类别为债券</w:t>
      </w:r>
      <w:r w:rsidRPr="00043C3F">
        <w:rPr>
          <w:rFonts w:hint="eastAsia"/>
        </w:rPr>
        <w:t>;</w:t>
      </w:r>
      <w:r w:rsidRPr="00043C3F">
        <w:rPr>
          <w:rFonts w:hint="eastAsia"/>
        </w:rPr>
        <w:t>报告期末持有中国工商银行承销的</w:t>
      </w:r>
      <w:r w:rsidRPr="00043C3F">
        <w:rPr>
          <w:rFonts w:hint="eastAsia"/>
        </w:rPr>
        <w:t>20</w:t>
      </w:r>
      <w:r w:rsidRPr="00043C3F">
        <w:rPr>
          <w:rFonts w:hint="eastAsia"/>
        </w:rPr>
        <w:t>中建七局</w:t>
      </w:r>
      <w:r w:rsidRPr="00043C3F">
        <w:rPr>
          <w:rFonts w:hint="eastAsia"/>
        </w:rPr>
        <w:t>(</w:t>
      </w:r>
      <w:r w:rsidRPr="00043C3F">
        <w:rPr>
          <w:rFonts w:hint="eastAsia"/>
        </w:rPr>
        <w:t>疫情防控债</w:t>
      </w:r>
      <w:r w:rsidRPr="00043C3F">
        <w:rPr>
          <w:rFonts w:hint="eastAsia"/>
        </w:rPr>
        <w:t>)MTN001(</w:t>
      </w:r>
      <w:r w:rsidRPr="00043C3F">
        <w:rPr>
          <w:rFonts w:hint="eastAsia"/>
        </w:rPr>
        <w:t>证券代码：</w:t>
      </w:r>
      <w:r w:rsidRPr="00043C3F">
        <w:rPr>
          <w:rFonts w:hint="eastAsia"/>
        </w:rPr>
        <w:t>102000508.IB</w:t>
      </w:r>
      <w:r w:rsidRPr="00043C3F">
        <w:rPr>
          <w:rFonts w:hint="eastAsia"/>
        </w:rPr>
        <w:t>）</w:t>
      </w:r>
      <w:r w:rsidRPr="00043C3F">
        <w:rPr>
          <w:rFonts w:hint="eastAsia"/>
        </w:rPr>
        <w:t>,</w:t>
      </w:r>
      <w:r w:rsidRPr="00043C3F">
        <w:rPr>
          <w:rFonts w:hint="eastAsia"/>
        </w:rPr>
        <w:t>持仓数量为</w:t>
      </w:r>
      <w:r w:rsidRPr="00043C3F">
        <w:rPr>
          <w:rFonts w:hint="eastAsia"/>
        </w:rPr>
        <w:t>33708.14,</w:t>
      </w:r>
      <w:r w:rsidRPr="00043C3F">
        <w:rPr>
          <w:rFonts w:hint="eastAsia"/>
        </w:rPr>
        <w:t>期末公允价格为</w:t>
      </w:r>
      <w:r w:rsidRPr="00043C3F">
        <w:rPr>
          <w:rFonts w:hint="eastAsia"/>
        </w:rPr>
        <w:t>101.74</w:t>
      </w:r>
      <w:r w:rsidRPr="00043C3F">
        <w:rPr>
          <w:rFonts w:hint="eastAsia"/>
        </w:rPr>
        <w:t>，标的资产类别为债券</w:t>
      </w:r>
      <w:r w:rsidRPr="00043C3F">
        <w:rPr>
          <w:rFonts w:hint="eastAsia"/>
        </w:rPr>
        <w:t>;</w:t>
      </w:r>
      <w:r w:rsidRPr="00043C3F">
        <w:rPr>
          <w:rFonts w:hint="eastAsia"/>
        </w:rPr>
        <w:t>报告期末持有中国工商银行承销的</w:t>
      </w:r>
      <w:r w:rsidRPr="00043C3F">
        <w:rPr>
          <w:rFonts w:hint="eastAsia"/>
        </w:rPr>
        <w:t>20</w:t>
      </w:r>
      <w:r w:rsidRPr="00043C3F">
        <w:rPr>
          <w:rFonts w:hint="eastAsia"/>
        </w:rPr>
        <w:t>中建三局</w:t>
      </w:r>
      <w:r w:rsidRPr="00043C3F">
        <w:rPr>
          <w:rFonts w:hint="eastAsia"/>
        </w:rPr>
        <w:t>MTN001(</w:t>
      </w:r>
      <w:r w:rsidRPr="00043C3F">
        <w:rPr>
          <w:rFonts w:hint="eastAsia"/>
        </w:rPr>
        <w:t>证券代码：</w:t>
      </w:r>
      <w:r w:rsidRPr="00043C3F">
        <w:rPr>
          <w:rFonts w:hint="eastAsia"/>
        </w:rPr>
        <w:t>102002190.IB</w:t>
      </w:r>
      <w:r w:rsidRPr="00043C3F">
        <w:rPr>
          <w:rFonts w:hint="eastAsia"/>
        </w:rPr>
        <w:t>）</w:t>
      </w:r>
      <w:r w:rsidRPr="00043C3F">
        <w:rPr>
          <w:rFonts w:hint="eastAsia"/>
        </w:rPr>
        <w:t>,</w:t>
      </w:r>
      <w:r w:rsidRPr="00043C3F">
        <w:rPr>
          <w:rFonts w:hint="eastAsia"/>
        </w:rPr>
        <w:t>持仓数量为</w:t>
      </w:r>
      <w:r w:rsidRPr="00043C3F">
        <w:rPr>
          <w:rFonts w:hint="eastAsia"/>
        </w:rPr>
        <w:t>55519.29,</w:t>
      </w:r>
      <w:r w:rsidRPr="00043C3F">
        <w:rPr>
          <w:rFonts w:hint="eastAsia"/>
        </w:rPr>
        <w:t>期末公允价格为</w:t>
      </w:r>
      <w:r w:rsidRPr="00043C3F">
        <w:rPr>
          <w:rFonts w:hint="eastAsia"/>
        </w:rPr>
        <w:t>105.29</w:t>
      </w:r>
      <w:r w:rsidRPr="00043C3F">
        <w:rPr>
          <w:rFonts w:hint="eastAsia"/>
        </w:rPr>
        <w:t>，标的资产类别为债券</w:t>
      </w:r>
      <w:r w:rsidRPr="00043C3F">
        <w:rPr>
          <w:rFonts w:hint="eastAsia"/>
        </w:rPr>
        <w:t>;</w:t>
      </w:r>
      <w:r w:rsidRPr="00043C3F">
        <w:rPr>
          <w:rFonts w:hint="eastAsia"/>
        </w:rPr>
        <w:t>报告期末持有中国工商银行承销的</w:t>
      </w:r>
      <w:r w:rsidRPr="00043C3F">
        <w:rPr>
          <w:rFonts w:hint="eastAsia"/>
        </w:rPr>
        <w:t>21</w:t>
      </w:r>
      <w:r w:rsidRPr="00043C3F">
        <w:rPr>
          <w:rFonts w:hint="eastAsia"/>
        </w:rPr>
        <w:t>诚通控股</w:t>
      </w:r>
      <w:r w:rsidRPr="00043C3F">
        <w:rPr>
          <w:rFonts w:hint="eastAsia"/>
        </w:rPr>
        <w:t>MTN001(</w:t>
      </w:r>
      <w:r w:rsidRPr="00043C3F">
        <w:rPr>
          <w:rFonts w:hint="eastAsia"/>
        </w:rPr>
        <w:t>证券代码：</w:t>
      </w:r>
      <w:r w:rsidRPr="00043C3F">
        <w:rPr>
          <w:rFonts w:hint="eastAsia"/>
        </w:rPr>
        <w:t>102100694.IB</w:t>
      </w:r>
      <w:r w:rsidRPr="00043C3F">
        <w:rPr>
          <w:rFonts w:hint="eastAsia"/>
        </w:rPr>
        <w:t>）</w:t>
      </w:r>
      <w:r w:rsidRPr="00043C3F">
        <w:rPr>
          <w:rFonts w:hint="eastAsia"/>
        </w:rPr>
        <w:t>,</w:t>
      </w:r>
      <w:r w:rsidRPr="00043C3F">
        <w:rPr>
          <w:rFonts w:hint="eastAsia"/>
        </w:rPr>
        <w:t>持仓数量为</w:t>
      </w:r>
      <w:r w:rsidRPr="00043C3F">
        <w:rPr>
          <w:rFonts w:hint="eastAsia"/>
        </w:rPr>
        <w:t>1461344,</w:t>
      </w:r>
      <w:r w:rsidRPr="00043C3F">
        <w:rPr>
          <w:rFonts w:hint="eastAsia"/>
        </w:rPr>
        <w:t>期末公允价格为</w:t>
      </w:r>
      <w:r w:rsidRPr="00043C3F">
        <w:rPr>
          <w:rFonts w:hint="eastAsia"/>
        </w:rPr>
        <w:t>102.14</w:t>
      </w:r>
      <w:r w:rsidRPr="00043C3F">
        <w:rPr>
          <w:rFonts w:hint="eastAsia"/>
        </w:rPr>
        <w:t>，标的资产类别为债券</w:t>
      </w:r>
      <w:r w:rsidRPr="00043C3F">
        <w:rPr>
          <w:rFonts w:hint="eastAsia"/>
        </w:rPr>
        <w:t>;</w:t>
      </w:r>
      <w:r w:rsidRPr="00043C3F">
        <w:rPr>
          <w:rFonts w:hint="eastAsia"/>
        </w:rPr>
        <w:t>报告期末持有中国工商银行承销的</w:t>
      </w:r>
      <w:r w:rsidRPr="00043C3F">
        <w:rPr>
          <w:rFonts w:hint="eastAsia"/>
        </w:rPr>
        <w:t>21</w:t>
      </w:r>
      <w:r w:rsidRPr="00043C3F">
        <w:rPr>
          <w:rFonts w:hint="eastAsia"/>
        </w:rPr>
        <w:t>大唐集</w:t>
      </w:r>
      <w:r w:rsidRPr="00043C3F">
        <w:rPr>
          <w:rFonts w:hint="eastAsia"/>
        </w:rPr>
        <w:t>MTN006(</w:t>
      </w:r>
      <w:r w:rsidRPr="00043C3F">
        <w:rPr>
          <w:rFonts w:hint="eastAsia"/>
        </w:rPr>
        <w:t>证券代码：</w:t>
      </w:r>
      <w:r w:rsidRPr="00043C3F">
        <w:rPr>
          <w:rFonts w:hint="eastAsia"/>
        </w:rPr>
        <w:t>102102138.IB</w:t>
      </w:r>
      <w:r w:rsidRPr="00043C3F">
        <w:rPr>
          <w:rFonts w:hint="eastAsia"/>
        </w:rPr>
        <w:t>）</w:t>
      </w:r>
      <w:r w:rsidRPr="00043C3F">
        <w:rPr>
          <w:rFonts w:hint="eastAsia"/>
        </w:rPr>
        <w:t>,</w:t>
      </w:r>
      <w:r w:rsidRPr="00043C3F">
        <w:rPr>
          <w:rFonts w:hint="eastAsia"/>
        </w:rPr>
        <w:t>持仓数量为</w:t>
      </w:r>
      <w:r w:rsidRPr="00043C3F">
        <w:rPr>
          <w:rFonts w:hint="eastAsia"/>
        </w:rPr>
        <w:lastRenderedPageBreak/>
        <w:t>39656.64,</w:t>
      </w:r>
      <w:r w:rsidRPr="00043C3F">
        <w:rPr>
          <w:rFonts w:hint="eastAsia"/>
        </w:rPr>
        <w:t>期末公允价格为</w:t>
      </w:r>
      <w:r w:rsidRPr="00043C3F">
        <w:rPr>
          <w:rFonts w:hint="eastAsia"/>
        </w:rPr>
        <w:t>103.6</w:t>
      </w:r>
      <w:r w:rsidRPr="00043C3F">
        <w:rPr>
          <w:rFonts w:hint="eastAsia"/>
        </w:rPr>
        <w:t>，标的资产类别为债券</w:t>
      </w:r>
      <w:r w:rsidRPr="00043C3F">
        <w:rPr>
          <w:rFonts w:hint="eastAsia"/>
        </w:rPr>
        <w:t>;</w:t>
      </w:r>
      <w:r w:rsidRPr="00043C3F">
        <w:rPr>
          <w:rFonts w:hint="eastAsia"/>
        </w:rPr>
        <w:t>报告期末持有中国工商银行承销的</w:t>
      </w:r>
      <w:r w:rsidRPr="00043C3F">
        <w:rPr>
          <w:rFonts w:hint="eastAsia"/>
        </w:rPr>
        <w:t>21</w:t>
      </w:r>
      <w:r w:rsidRPr="00043C3F">
        <w:rPr>
          <w:rFonts w:hint="eastAsia"/>
        </w:rPr>
        <w:t>峨乐旅集</w:t>
      </w:r>
      <w:r w:rsidRPr="00043C3F">
        <w:rPr>
          <w:rFonts w:hint="eastAsia"/>
        </w:rPr>
        <w:t>MTN001(</w:t>
      </w:r>
      <w:r w:rsidRPr="00043C3F">
        <w:rPr>
          <w:rFonts w:hint="eastAsia"/>
        </w:rPr>
        <w:t>证券代码：</w:t>
      </w:r>
      <w:r w:rsidRPr="00043C3F">
        <w:rPr>
          <w:rFonts w:hint="eastAsia"/>
        </w:rPr>
        <w:t>102101742.IB</w:t>
      </w:r>
      <w:r w:rsidRPr="00043C3F">
        <w:rPr>
          <w:rFonts w:hint="eastAsia"/>
        </w:rPr>
        <w:t>）</w:t>
      </w:r>
      <w:r w:rsidRPr="00043C3F">
        <w:rPr>
          <w:rFonts w:hint="eastAsia"/>
        </w:rPr>
        <w:t>,</w:t>
      </w:r>
      <w:r w:rsidRPr="00043C3F">
        <w:rPr>
          <w:rFonts w:hint="eastAsia"/>
        </w:rPr>
        <w:t>持仓数量为</w:t>
      </w:r>
      <w:r w:rsidRPr="00043C3F">
        <w:rPr>
          <w:rFonts w:hint="eastAsia"/>
        </w:rPr>
        <w:t>37673.8,</w:t>
      </w:r>
      <w:r w:rsidRPr="00043C3F">
        <w:rPr>
          <w:rFonts w:hint="eastAsia"/>
        </w:rPr>
        <w:t>期末公允价格为</w:t>
      </w:r>
      <w:r w:rsidRPr="00043C3F">
        <w:rPr>
          <w:rFonts w:hint="eastAsia"/>
        </w:rPr>
        <w:t>105.07</w:t>
      </w:r>
      <w:r w:rsidRPr="00043C3F">
        <w:rPr>
          <w:rFonts w:hint="eastAsia"/>
        </w:rPr>
        <w:t>，标的资产类别为债券</w:t>
      </w:r>
      <w:r w:rsidRPr="00043C3F">
        <w:rPr>
          <w:rFonts w:hint="eastAsia"/>
        </w:rPr>
        <w:t>;</w:t>
      </w:r>
      <w:r w:rsidRPr="00043C3F">
        <w:rPr>
          <w:rFonts w:hint="eastAsia"/>
        </w:rPr>
        <w:t>报告期末持有中国工商银行承销的</w:t>
      </w:r>
      <w:r w:rsidRPr="00043C3F">
        <w:rPr>
          <w:rFonts w:hint="eastAsia"/>
        </w:rPr>
        <w:t>21</w:t>
      </w:r>
      <w:r w:rsidRPr="00043C3F">
        <w:rPr>
          <w:rFonts w:hint="eastAsia"/>
        </w:rPr>
        <w:t>港兴港投</w:t>
      </w:r>
      <w:r w:rsidRPr="00043C3F">
        <w:rPr>
          <w:rFonts w:hint="eastAsia"/>
        </w:rPr>
        <w:t>MTN001(</w:t>
      </w:r>
      <w:r w:rsidRPr="00043C3F">
        <w:rPr>
          <w:rFonts w:hint="eastAsia"/>
        </w:rPr>
        <w:t>证券代码：</w:t>
      </w:r>
      <w:r w:rsidRPr="00043C3F">
        <w:rPr>
          <w:rFonts w:hint="eastAsia"/>
        </w:rPr>
        <w:t>102100746.IB</w:t>
      </w:r>
      <w:r w:rsidRPr="00043C3F">
        <w:rPr>
          <w:rFonts w:hint="eastAsia"/>
        </w:rPr>
        <w:t>）</w:t>
      </w:r>
      <w:r w:rsidRPr="00043C3F">
        <w:rPr>
          <w:rFonts w:hint="eastAsia"/>
        </w:rPr>
        <w:t>,</w:t>
      </w:r>
      <w:r w:rsidRPr="00043C3F">
        <w:rPr>
          <w:rFonts w:hint="eastAsia"/>
        </w:rPr>
        <w:t>持仓数量为</w:t>
      </w:r>
      <w:r w:rsidRPr="00043C3F">
        <w:rPr>
          <w:rFonts w:hint="eastAsia"/>
        </w:rPr>
        <w:t>39656.64,</w:t>
      </w:r>
      <w:r w:rsidRPr="00043C3F">
        <w:rPr>
          <w:rFonts w:hint="eastAsia"/>
        </w:rPr>
        <w:t>期末公允价格为</w:t>
      </w:r>
      <w:r w:rsidRPr="00043C3F">
        <w:rPr>
          <w:rFonts w:hint="eastAsia"/>
        </w:rPr>
        <w:t>102.7</w:t>
      </w:r>
      <w:r w:rsidRPr="00043C3F">
        <w:rPr>
          <w:rFonts w:hint="eastAsia"/>
        </w:rPr>
        <w:t>，标的资产类别为债券</w:t>
      </w:r>
      <w:r w:rsidRPr="00043C3F">
        <w:rPr>
          <w:rFonts w:hint="eastAsia"/>
        </w:rPr>
        <w:t>;</w:t>
      </w:r>
      <w:r w:rsidRPr="00043C3F">
        <w:rPr>
          <w:rFonts w:hint="eastAsia"/>
        </w:rPr>
        <w:t>报告期末持有中国工商银行承销的</w:t>
      </w:r>
      <w:r w:rsidRPr="00043C3F">
        <w:rPr>
          <w:rFonts w:hint="eastAsia"/>
        </w:rPr>
        <w:t>21</w:t>
      </w:r>
      <w:r w:rsidRPr="00043C3F">
        <w:rPr>
          <w:rFonts w:hint="eastAsia"/>
        </w:rPr>
        <w:t>光穗华电</w:t>
      </w:r>
      <w:r w:rsidRPr="00043C3F">
        <w:rPr>
          <w:rFonts w:hint="eastAsia"/>
        </w:rPr>
        <w:t>ABN001</w:t>
      </w:r>
      <w:r w:rsidRPr="00043C3F">
        <w:rPr>
          <w:rFonts w:hint="eastAsia"/>
        </w:rPr>
        <w:t>优先</w:t>
      </w:r>
      <w:r w:rsidRPr="00043C3F">
        <w:rPr>
          <w:rFonts w:hint="eastAsia"/>
        </w:rPr>
        <w:t>(</w:t>
      </w:r>
      <w:r w:rsidRPr="00043C3F">
        <w:rPr>
          <w:rFonts w:hint="eastAsia"/>
        </w:rPr>
        <w:t>证券代码：</w:t>
      </w:r>
      <w:r w:rsidRPr="00043C3F">
        <w:rPr>
          <w:rFonts w:hint="eastAsia"/>
        </w:rPr>
        <w:t>082100277.IB</w:t>
      </w:r>
      <w:r w:rsidRPr="00043C3F">
        <w:rPr>
          <w:rFonts w:hint="eastAsia"/>
        </w:rPr>
        <w:t>）</w:t>
      </w:r>
      <w:r w:rsidRPr="00043C3F">
        <w:rPr>
          <w:rFonts w:hint="eastAsia"/>
        </w:rPr>
        <w:t>,</w:t>
      </w:r>
      <w:r w:rsidRPr="00043C3F">
        <w:rPr>
          <w:rFonts w:hint="eastAsia"/>
        </w:rPr>
        <w:t>持仓数量为</w:t>
      </w:r>
      <w:r w:rsidRPr="00043C3F">
        <w:rPr>
          <w:rFonts w:hint="eastAsia"/>
        </w:rPr>
        <w:t>99982.74,</w:t>
      </w:r>
      <w:r w:rsidRPr="00043C3F">
        <w:rPr>
          <w:rFonts w:hint="eastAsia"/>
        </w:rPr>
        <w:t>期末公允价格为</w:t>
      </w:r>
      <w:r w:rsidRPr="00043C3F">
        <w:rPr>
          <w:rFonts w:hint="eastAsia"/>
        </w:rPr>
        <w:t>101.64</w:t>
      </w:r>
      <w:r w:rsidRPr="00043C3F">
        <w:rPr>
          <w:rFonts w:hint="eastAsia"/>
        </w:rPr>
        <w:t>，标的资产类别为债券</w:t>
      </w:r>
      <w:r w:rsidRPr="00043C3F">
        <w:rPr>
          <w:rFonts w:hint="eastAsia"/>
        </w:rPr>
        <w:t>;</w:t>
      </w:r>
      <w:r w:rsidRPr="00043C3F">
        <w:rPr>
          <w:rFonts w:hint="eastAsia"/>
        </w:rPr>
        <w:t>报告期末持有中国工商银行承销的</w:t>
      </w:r>
      <w:r w:rsidRPr="00043C3F">
        <w:rPr>
          <w:rFonts w:hint="eastAsia"/>
        </w:rPr>
        <w:t>21</w:t>
      </w:r>
      <w:r w:rsidRPr="00043C3F">
        <w:rPr>
          <w:rFonts w:hint="eastAsia"/>
        </w:rPr>
        <w:t>光穗华电</w:t>
      </w:r>
      <w:r w:rsidRPr="00043C3F">
        <w:rPr>
          <w:rFonts w:hint="eastAsia"/>
        </w:rPr>
        <w:t>ABN002</w:t>
      </w:r>
      <w:r w:rsidRPr="00043C3F">
        <w:rPr>
          <w:rFonts w:hint="eastAsia"/>
        </w:rPr>
        <w:t>优先</w:t>
      </w:r>
      <w:r w:rsidRPr="00043C3F">
        <w:rPr>
          <w:rFonts w:hint="eastAsia"/>
        </w:rPr>
        <w:t>(</w:t>
      </w:r>
      <w:r w:rsidRPr="00043C3F">
        <w:rPr>
          <w:rFonts w:hint="eastAsia"/>
        </w:rPr>
        <w:t>证券代码：</w:t>
      </w:r>
      <w:r w:rsidRPr="00043C3F">
        <w:rPr>
          <w:rFonts w:hint="eastAsia"/>
        </w:rPr>
        <w:t>082100802.IB</w:t>
      </w:r>
      <w:r w:rsidRPr="00043C3F">
        <w:rPr>
          <w:rFonts w:hint="eastAsia"/>
        </w:rPr>
        <w:t>）</w:t>
      </w:r>
      <w:r w:rsidRPr="00043C3F">
        <w:rPr>
          <w:rFonts w:hint="eastAsia"/>
        </w:rPr>
        <w:t>,</w:t>
      </w:r>
      <w:r w:rsidRPr="00043C3F">
        <w:rPr>
          <w:rFonts w:hint="eastAsia"/>
        </w:rPr>
        <w:t>持仓数量为</w:t>
      </w:r>
      <w:r w:rsidRPr="00043C3F">
        <w:rPr>
          <w:rFonts w:hint="eastAsia"/>
        </w:rPr>
        <w:t>50167.06,</w:t>
      </w:r>
      <w:r w:rsidRPr="00043C3F">
        <w:rPr>
          <w:rFonts w:hint="eastAsia"/>
        </w:rPr>
        <w:t>期末公允价格为</w:t>
      </w:r>
      <w:r w:rsidRPr="00043C3F">
        <w:rPr>
          <w:rFonts w:hint="eastAsia"/>
        </w:rPr>
        <w:t>100.77</w:t>
      </w:r>
      <w:r w:rsidRPr="00043C3F">
        <w:rPr>
          <w:rFonts w:hint="eastAsia"/>
        </w:rPr>
        <w:t>，标的资产类别为债券</w:t>
      </w:r>
      <w:r w:rsidRPr="00043C3F">
        <w:rPr>
          <w:rFonts w:hint="eastAsia"/>
        </w:rPr>
        <w:t>;</w:t>
      </w:r>
      <w:r w:rsidRPr="00043C3F">
        <w:rPr>
          <w:rFonts w:hint="eastAsia"/>
        </w:rPr>
        <w:t>报告期末持有中国工商银行承销的</w:t>
      </w:r>
      <w:r w:rsidRPr="00043C3F">
        <w:rPr>
          <w:rFonts w:hint="eastAsia"/>
        </w:rPr>
        <w:t>21</w:t>
      </w:r>
      <w:r w:rsidRPr="00043C3F">
        <w:rPr>
          <w:rFonts w:hint="eastAsia"/>
        </w:rPr>
        <w:t>华侨城</w:t>
      </w:r>
      <w:r w:rsidRPr="00043C3F">
        <w:rPr>
          <w:rFonts w:hint="eastAsia"/>
        </w:rPr>
        <w:t>MTN005(</w:t>
      </w:r>
      <w:r w:rsidRPr="00043C3F">
        <w:rPr>
          <w:rFonts w:hint="eastAsia"/>
        </w:rPr>
        <w:t>证券代码：</w:t>
      </w:r>
      <w:r w:rsidRPr="00043C3F">
        <w:rPr>
          <w:rFonts w:hint="eastAsia"/>
        </w:rPr>
        <w:t>102102167.IB</w:t>
      </w:r>
      <w:r w:rsidRPr="00043C3F">
        <w:rPr>
          <w:rFonts w:hint="eastAsia"/>
        </w:rPr>
        <w:t>）</w:t>
      </w:r>
      <w:r w:rsidRPr="00043C3F">
        <w:rPr>
          <w:rFonts w:hint="eastAsia"/>
        </w:rPr>
        <w:t>,</w:t>
      </w:r>
      <w:r w:rsidRPr="00043C3F">
        <w:rPr>
          <w:rFonts w:hint="eastAsia"/>
        </w:rPr>
        <w:t>持仓数量为</w:t>
      </w:r>
      <w:r w:rsidRPr="00043C3F">
        <w:rPr>
          <w:rFonts w:hint="eastAsia"/>
        </w:rPr>
        <w:t>43622.3,</w:t>
      </w:r>
      <w:r w:rsidRPr="00043C3F">
        <w:rPr>
          <w:rFonts w:hint="eastAsia"/>
        </w:rPr>
        <w:t>期末公允价格为</w:t>
      </w:r>
      <w:r w:rsidRPr="00043C3F">
        <w:rPr>
          <w:rFonts w:hint="eastAsia"/>
        </w:rPr>
        <w:t>103.96</w:t>
      </w:r>
      <w:r w:rsidRPr="00043C3F">
        <w:rPr>
          <w:rFonts w:hint="eastAsia"/>
        </w:rPr>
        <w:t>，标的资产类别为债券</w:t>
      </w:r>
      <w:r w:rsidRPr="00043C3F">
        <w:rPr>
          <w:rFonts w:hint="eastAsia"/>
        </w:rPr>
        <w:t>;</w:t>
      </w:r>
      <w:r w:rsidRPr="00043C3F">
        <w:rPr>
          <w:rFonts w:hint="eastAsia"/>
        </w:rPr>
        <w:t>报告期末持有中国工商银行承销的</w:t>
      </w:r>
      <w:r w:rsidRPr="00043C3F">
        <w:rPr>
          <w:rFonts w:hint="eastAsia"/>
        </w:rPr>
        <w:t>21</w:t>
      </w:r>
      <w:r w:rsidRPr="00043C3F">
        <w:rPr>
          <w:rFonts w:hint="eastAsia"/>
        </w:rPr>
        <w:t>江苏租赁债</w:t>
      </w:r>
      <w:r w:rsidRPr="00043C3F">
        <w:rPr>
          <w:rFonts w:hint="eastAsia"/>
        </w:rPr>
        <w:t>01(</w:t>
      </w:r>
      <w:r w:rsidRPr="00043C3F">
        <w:rPr>
          <w:rFonts w:hint="eastAsia"/>
        </w:rPr>
        <w:t>证券代码：</w:t>
      </w:r>
      <w:r w:rsidRPr="00043C3F">
        <w:rPr>
          <w:rFonts w:hint="eastAsia"/>
        </w:rPr>
        <w:t>2122015.IB</w:t>
      </w:r>
      <w:r w:rsidRPr="00043C3F">
        <w:rPr>
          <w:rFonts w:hint="eastAsia"/>
        </w:rPr>
        <w:t>）</w:t>
      </w:r>
      <w:r w:rsidRPr="00043C3F">
        <w:rPr>
          <w:rFonts w:hint="eastAsia"/>
        </w:rPr>
        <w:t>,</w:t>
      </w:r>
      <w:r w:rsidRPr="00043C3F">
        <w:rPr>
          <w:rFonts w:hint="eastAsia"/>
        </w:rPr>
        <w:t>持仓数量为</w:t>
      </w:r>
      <w:r w:rsidRPr="00043C3F">
        <w:rPr>
          <w:rFonts w:hint="eastAsia"/>
        </w:rPr>
        <w:t>5219085,</w:t>
      </w:r>
      <w:r w:rsidRPr="00043C3F">
        <w:rPr>
          <w:rFonts w:hint="eastAsia"/>
        </w:rPr>
        <w:t>期末公允价格为</w:t>
      </w:r>
      <w:r w:rsidRPr="00043C3F">
        <w:rPr>
          <w:rFonts w:hint="eastAsia"/>
        </w:rPr>
        <w:t>102.47</w:t>
      </w:r>
      <w:r w:rsidRPr="00043C3F">
        <w:rPr>
          <w:rFonts w:hint="eastAsia"/>
        </w:rPr>
        <w:t>，标的资产类别为债券</w:t>
      </w:r>
      <w:r w:rsidRPr="00043C3F">
        <w:rPr>
          <w:rFonts w:hint="eastAsia"/>
        </w:rPr>
        <w:t>;</w:t>
      </w:r>
      <w:r w:rsidRPr="00043C3F">
        <w:rPr>
          <w:rFonts w:hint="eastAsia"/>
        </w:rPr>
        <w:t>报告期末持有中国工商银行承销的</w:t>
      </w:r>
      <w:r w:rsidRPr="00043C3F">
        <w:rPr>
          <w:rFonts w:hint="eastAsia"/>
        </w:rPr>
        <w:t>21</w:t>
      </w:r>
      <w:r w:rsidRPr="00043C3F">
        <w:rPr>
          <w:rFonts w:hint="eastAsia"/>
        </w:rPr>
        <w:t>金地</w:t>
      </w:r>
      <w:r w:rsidRPr="00043C3F">
        <w:rPr>
          <w:rFonts w:hint="eastAsia"/>
        </w:rPr>
        <w:t>MTN004(</w:t>
      </w:r>
      <w:r w:rsidRPr="00043C3F">
        <w:rPr>
          <w:rFonts w:hint="eastAsia"/>
        </w:rPr>
        <w:t>证券代码：</w:t>
      </w:r>
      <w:r w:rsidRPr="00043C3F">
        <w:rPr>
          <w:rFonts w:hint="eastAsia"/>
        </w:rPr>
        <w:t>102100991.IB</w:t>
      </w:r>
      <w:r w:rsidRPr="00043C3F">
        <w:rPr>
          <w:rFonts w:hint="eastAsia"/>
        </w:rPr>
        <w:t>）</w:t>
      </w:r>
      <w:r w:rsidRPr="00043C3F">
        <w:rPr>
          <w:rFonts w:hint="eastAsia"/>
        </w:rPr>
        <w:t>,</w:t>
      </w:r>
      <w:r w:rsidRPr="00043C3F">
        <w:rPr>
          <w:rFonts w:hint="eastAsia"/>
        </w:rPr>
        <w:t>持仓数量为</w:t>
      </w:r>
      <w:r w:rsidRPr="00043C3F">
        <w:rPr>
          <w:rFonts w:hint="eastAsia"/>
        </w:rPr>
        <w:t>2087634,</w:t>
      </w:r>
      <w:r w:rsidRPr="00043C3F">
        <w:rPr>
          <w:rFonts w:hint="eastAsia"/>
        </w:rPr>
        <w:t>期末公允价格为</w:t>
      </w:r>
      <w:r w:rsidRPr="00043C3F">
        <w:rPr>
          <w:rFonts w:hint="eastAsia"/>
        </w:rPr>
        <w:t>98.28</w:t>
      </w:r>
      <w:r w:rsidRPr="00043C3F">
        <w:rPr>
          <w:rFonts w:hint="eastAsia"/>
        </w:rPr>
        <w:t>，标的资产类别为债券</w:t>
      </w:r>
      <w:r w:rsidRPr="00043C3F">
        <w:rPr>
          <w:rFonts w:hint="eastAsia"/>
        </w:rPr>
        <w:t>;</w:t>
      </w:r>
      <w:r w:rsidRPr="00043C3F">
        <w:rPr>
          <w:rFonts w:hint="eastAsia"/>
        </w:rPr>
        <w:t>报告期末持有中国工商银行承销的</w:t>
      </w:r>
      <w:r w:rsidRPr="00043C3F">
        <w:rPr>
          <w:rFonts w:hint="eastAsia"/>
        </w:rPr>
        <w:t>21</w:t>
      </w:r>
      <w:r w:rsidRPr="00043C3F">
        <w:rPr>
          <w:rFonts w:hint="eastAsia"/>
        </w:rPr>
        <w:t>金地</w:t>
      </w:r>
      <w:r w:rsidRPr="00043C3F">
        <w:rPr>
          <w:rFonts w:hint="eastAsia"/>
        </w:rPr>
        <w:t>MTN005(</w:t>
      </w:r>
      <w:r w:rsidRPr="00043C3F">
        <w:rPr>
          <w:rFonts w:hint="eastAsia"/>
        </w:rPr>
        <w:t>证券代码：</w:t>
      </w:r>
      <w:r w:rsidRPr="00043C3F">
        <w:rPr>
          <w:rFonts w:hint="eastAsia"/>
        </w:rPr>
        <w:t>102101091.IB</w:t>
      </w:r>
      <w:r w:rsidRPr="00043C3F">
        <w:rPr>
          <w:rFonts w:hint="eastAsia"/>
        </w:rPr>
        <w:t>）</w:t>
      </w:r>
      <w:r w:rsidRPr="00043C3F">
        <w:rPr>
          <w:rFonts w:hint="eastAsia"/>
        </w:rPr>
        <w:t>,</w:t>
      </w:r>
      <w:r w:rsidRPr="00043C3F">
        <w:rPr>
          <w:rFonts w:hint="eastAsia"/>
        </w:rPr>
        <w:t>持仓数量为</w:t>
      </w:r>
      <w:r w:rsidRPr="00043C3F">
        <w:rPr>
          <w:rFonts w:hint="eastAsia"/>
        </w:rPr>
        <w:t>29742.48,</w:t>
      </w:r>
      <w:r w:rsidRPr="00043C3F">
        <w:rPr>
          <w:rFonts w:hint="eastAsia"/>
        </w:rPr>
        <w:t>期末公允价格为</w:t>
      </w:r>
      <w:r w:rsidRPr="00043C3F">
        <w:rPr>
          <w:rFonts w:hint="eastAsia"/>
        </w:rPr>
        <w:t>98.14</w:t>
      </w:r>
      <w:r w:rsidRPr="00043C3F">
        <w:rPr>
          <w:rFonts w:hint="eastAsia"/>
        </w:rPr>
        <w:t>，标的资产类别为债券</w:t>
      </w:r>
      <w:r w:rsidRPr="00043C3F">
        <w:rPr>
          <w:rFonts w:hint="eastAsia"/>
        </w:rPr>
        <w:t>;</w:t>
      </w:r>
      <w:r w:rsidRPr="00043C3F">
        <w:rPr>
          <w:rFonts w:hint="eastAsia"/>
        </w:rPr>
        <w:t>报告期末持有中国工商银行承销的</w:t>
      </w:r>
      <w:r w:rsidRPr="00043C3F">
        <w:rPr>
          <w:rFonts w:hint="eastAsia"/>
        </w:rPr>
        <w:t>21</w:t>
      </w:r>
      <w:r w:rsidRPr="00043C3F">
        <w:rPr>
          <w:rFonts w:hint="eastAsia"/>
        </w:rPr>
        <w:t>静安置业</w:t>
      </w:r>
      <w:r w:rsidRPr="00043C3F">
        <w:rPr>
          <w:rFonts w:hint="eastAsia"/>
        </w:rPr>
        <w:t>MTN002(</w:t>
      </w:r>
      <w:r w:rsidRPr="00043C3F">
        <w:rPr>
          <w:rFonts w:hint="eastAsia"/>
        </w:rPr>
        <w:t>证券代码：</w:t>
      </w:r>
      <w:r w:rsidRPr="00043C3F">
        <w:rPr>
          <w:rFonts w:hint="eastAsia"/>
        </w:rPr>
        <w:t>102102201.IB</w:t>
      </w:r>
      <w:r w:rsidRPr="00043C3F">
        <w:rPr>
          <w:rFonts w:hint="eastAsia"/>
        </w:rPr>
        <w:t>）</w:t>
      </w:r>
      <w:r w:rsidRPr="00043C3F">
        <w:rPr>
          <w:rFonts w:hint="eastAsia"/>
        </w:rPr>
        <w:t>,</w:t>
      </w:r>
      <w:r w:rsidRPr="00043C3F">
        <w:rPr>
          <w:rFonts w:hint="eastAsia"/>
        </w:rPr>
        <w:t>持仓数量为</w:t>
      </w:r>
      <w:r w:rsidRPr="00043C3F">
        <w:rPr>
          <w:rFonts w:hint="eastAsia"/>
        </w:rPr>
        <w:t>11896.99,</w:t>
      </w:r>
      <w:r w:rsidRPr="00043C3F">
        <w:rPr>
          <w:rFonts w:hint="eastAsia"/>
        </w:rPr>
        <w:t>期末公允价格为</w:t>
      </w:r>
      <w:r w:rsidRPr="00043C3F">
        <w:rPr>
          <w:rFonts w:hint="eastAsia"/>
        </w:rPr>
        <w:t>103.3</w:t>
      </w:r>
      <w:r w:rsidRPr="00043C3F">
        <w:rPr>
          <w:rFonts w:hint="eastAsia"/>
        </w:rPr>
        <w:t>，标的资产类别为债券</w:t>
      </w:r>
      <w:r w:rsidRPr="00043C3F">
        <w:rPr>
          <w:rFonts w:hint="eastAsia"/>
        </w:rPr>
        <w:t>;</w:t>
      </w:r>
      <w:r w:rsidRPr="00043C3F">
        <w:rPr>
          <w:rFonts w:hint="eastAsia"/>
        </w:rPr>
        <w:t>报告期末持有中国工商银行承销的</w:t>
      </w:r>
      <w:r w:rsidRPr="00043C3F">
        <w:rPr>
          <w:rFonts w:hint="eastAsia"/>
        </w:rPr>
        <w:t>21</w:t>
      </w:r>
      <w:r w:rsidRPr="00043C3F">
        <w:rPr>
          <w:rFonts w:hint="eastAsia"/>
        </w:rPr>
        <w:t>聚盈京能</w:t>
      </w:r>
      <w:r w:rsidRPr="00043C3F">
        <w:rPr>
          <w:rFonts w:hint="eastAsia"/>
        </w:rPr>
        <w:t>ABN001</w:t>
      </w:r>
      <w:r w:rsidRPr="00043C3F">
        <w:rPr>
          <w:rFonts w:hint="eastAsia"/>
        </w:rPr>
        <w:t>优先</w:t>
      </w:r>
      <w:r w:rsidRPr="00043C3F">
        <w:rPr>
          <w:rFonts w:hint="eastAsia"/>
        </w:rPr>
        <w:t>(</w:t>
      </w:r>
      <w:r w:rsidRPr="00043C3F">
        <w:rPr>
          <w:rFonts w:hint="eastAsia"/>
        </w:rPr>
        <w:t>证券代码：</w:t>
      </w:r>
      <w:r w:rsidRPr="00043C3F">
        <w:rPr>
          <w:rFonts w:hint="eastAsia"/>
        </w:rPr>
        <w:t>082101014.IB</w:t>
      </w:r>
      <w:r w:rsidRPr="00043C3F">
        <w:rPr>
          <w:rFonts w:hint="eastAsia"/>
        </w:rPr>
        <w:t>）</w:t>
      </w:r>
      <w:r w:rsidRPr="00043C3F">
        <w:rPr>
          <w:rFonts w:hint="eastAsia"/>
        </w:rPr>
        <w:t>,</w:t>
      </w:r>
      <w:r w:rsidRPr="00043C3F">
        <w:rPr>
          <w:rFonts w:hint="eastAsia"/>
        </w:rPr>
        <w:t>持仓数量为</w:t>
      </w:r>
      <w:r w:rsidRPr="00043C3F">
        <w:rPr>
          <w:rFonts w:hint="eastAsia"/>
        </w:rPr>
        <w:t>39939.81,</w:t>
      </w:r>
      <w:r w:rsidRPr="00043C3F">
        <w:rPr>
          <w:rFonts w:hint="eastAsia"/>
        </w:rPr>
        <w:t>期末公允价格为</w:t>
      </w:r>
      <w:r w:rsidRPr="00043C3F">
        <w:rPr>
          <w:rFonts w:hint="eastAsia"/>
        </w:rPr>
        <w:t>101.12</w:t>
      </w:r>
      <w:r w:rsidRPr="00043C3F">
        <w:rPr>
          <w:rFonts w:hint="eastAsia"/>
        </w:rPr>
        <w:t>，标的资产类别为债券</w:t>
      </w:r>
      <w:r w:rsidRPr="00043C3F">
        <w:rPr>
          <w:rFonts w:hint="eastAsia"/>
        </w:rPr>
        <w:t>;</w:t>
      </w:r>
      <w:r w:rsidRPr="00043C3F">
        <w:rPr>
          <w:rFonts w:hint="eastAsia"/>
        </w:rPr>
        <w:t>报告期末持有中国工商银行承销的</w:t>
      </w:r>
      <w:r w:rsidRPr="00043C3F">
        <w:rPr>
          <w:rFonts w:hint="eastAsia"/>
        </w:rPr>
        <w:t>21</w:t>
      </w:r>
      <w:r w:rsidRPr="00043C3F">
        <w:rPr>
          <w:rFonts w:hint="eastAsia"/>
        </w:rPr>
        <w:t>人才安居</w:t>
      </w:r>
      <w:r w:rsidRPr="00043C3F">
        <w:rPr>
          <w:rFonts w:hint="eastAsia"/>
        </w:rPr>
        <w:t>MTN002(</w:t>
      </w:r>
      <w:r w:rsidRPr="00043C3F">
        <w:rPr>
          <w:rFonts w:hint="eastAsia"/>
        </w:rPr>
        <w:t>证券代码：</w:t>
      </w:r>
      <w:r w:rsidRPr="00043C3F">
        <w:rPr>
          <w:rFonts w:hint="eastAsia"/>
        </w:rPr>
        <w:t>102102212.IB</w:t>
      </w:r>
      <w:r w:rsidRPr="00043C3F">
        <w:rPr>
          <w:rFonts w:hint="eastAsia"/>
        </w:rPr>
        <w:t>）</w:t>
      </w:r>
      <w:r w:rsidRPr="00043C3F">
        <w:rPr>
          <w:rFonts w:hint="eastAsia"/>
        </w:rPr>
        <w:t>,</w:t>
      </w:r>
      <w:r w:rsidRPr="00043C3F">
        <w:rPr>
          <w:rFonts w:hint="eastAsia"/>
        </w:rPr>
        <w:t>持仓数量为</w:t>
      </w:r>
      <w:r w:rsidRPr="00043C3F">
        <w:rPr>
          <w:rFonts w:hint="eastAsia"/>
        </w:rPr>
        <w:t>9914.159,</w:t>
      </w:r>
      <w:r w:rsidRPr="00043C3F">
        <w:rPr>
          <w:rFonts w:hint="eastAsia"/>
        </w:rPr>
        <w:t>期末公允价格为</w:t>
      </w:r>
      <w:r w:rsidRPr="00043C3F">
        <w:rPr>
          <w:rFonts w:hint="eastAsia"/>
        </w:rPr>
        <w:t>102.78</w:t>
      </w:r>
      <w:r w:rsidRPr="00043C3F">
        <w:rPr>
          <w:rFonts w:hint="eastAsia"/>
        </w:rPr>
        <w:t>，标的资产类别为债券</w:t>
      </w:r>
      <w:r w:rsidRPr="00043C3F">
        <w:rPr>
          <w:rFonts w:hint="eastAsia"/>
        </w:rPr>
        <w:t>;</w:t>
      </w:r>
      <w:r w:rsidRPr="00043C3F">
        <w:rPr>
          <w:rFonts w:hint="eastAsia"/>
        </w:rPr>
        <w:t>报告期末持有中国工商银行承销的</w:t>
      </w:r>
      <w:r w:rsidRPr="00043C3F">
        <w:rPr>
          <w:rFonts w:hint="eastAsia"/>
        </w:rPr>
        <w:t>21</w:t>
      </w:r>
      <w:r w:rsidRPr="00043C3F">
        <w:rPr>
          <w:rFonts w:hint="eastAsia"/>
        </w:rPr>
        <w:t>山东高速</w:t>
      </w:r>
      <w:r w:rsidRPr="00043C3F">
        <w:rPr>
          <w:rFonts w:hint="eastAsia"/>
        </w:rPr>
        <w:t>ABN001</w:t>
      </w:r>
      <w:r w:rsidRPr="00043C3F">
        <w:rPr>
          <w:rFonts w:hint="eastAsia"/>
        </w:rPr>
        <w:t>优先</w:t>
      </w:r>
      <w:r w:rsidRPr="00043C3F">
        <w:rPr>
          <w:rFonts w:hint="eastAsia"/>
        </w:rPr>
        <w:t>(</w:t>
      </w:r>
      <w:r w:rsidRPr="00043C3F">
        <w:rPr>
          <w:rFonts w:hint="eastAsia"/>
        </w:rPr>
        <w:t>证券代码：</w:t>
      </w:r>
      <w:r w:rsidRPr="00043C3F">
        <w:rPr>
          <w:rFonts w:hint="eastAsia"/>
        </w:rPr>
        <w:t>082100574.IB</w:t>
      </w:r>
      <w:r w:rsidRPr="00043C3F">
        <w:rPr>
          <w:rFonts w:hint="eastAsia"/>
        </w:rPr>
        <w:t>）</w:t>
      </w:r>
      <w:r w:rsidRPr="00043C3F">
        <w:rPr>
          <w:rFonts w:hint="eastAsia"/>
        </w:rPr>
        <w:t>,</w:t>
      </w:r>
      <w:r w:rsidRPr="00043C3F">
        <w:rPr>
          <w:rFonts w:hint="eastAsia"/>
        </w:rPr>
        <w:t>持仓数量为</w:t>
      </w:r>
      <w:r w:rsidRPr="00043C3F">
        <w:rPr>
          <w:rFonts w:hint="eastAsia"/>
        </w:rPr>
        <w:t>99240.59,</w:t>
      </w:r>
      <w:r w:rsidRPr="00043C3F">
        <w:rPr>
          <w:rFonts w:hint="eastAsia"/>
        </w:rPr>
        <w:t>期末公允价格为</w:t>
      </w:r>
      <w:r w:rsidRPr="00043C3F">
        <w:rPr>
          <w:rFonts w:hint="eastAsia"/>
        </w:rPr>
        <w:t>101.8</w:t>
      </w:r>
      <w:r w:rsidRPr="00043C3F">
        <w:rPr>
          <w:rFonts w:hint="eastAsia"/>
        </w:rPr>
        <w:t>，标的资产类别为债券</w:t>
      </w:r>
      <w:r w:rsidRPr="00043C3F">
        <w:rPr>
          <w:rFonts w:hint="eastAsia"/>
        </w:rPr>
        <w:t>;</w:t>
      </w:r>
      <w:r w:rsidRPr="00043C3F">
        <w:rPr>
          <w:rFonts w:hint="eastAsia"/>
        </w:rPr>
        <w:t>报告期末持有中国工商银行承销的</w:t>
      </w:r>
      <w:r w:rsidRPr="00043C3F">
        <w:rPr>
          <w:rFonts w:hint="eastAsia"/>
        </w:rPr>
        <w:t>21</w:t>
      </w:r>
      <w:r w:rsidRPr="00043C3F">
        <w:rPr>
          <w:rFonts w:hint="eastAsia"/>
        </w:rPr>
        <w:t>水电五局</w:t>
      </w:r>
      <w:r w:rsidRPr="00043C3F">
        <w:rPr>
          <w:rFonts w:hint="eastAsia"/>
        </w:rPr>
        <w:t>MTN001(</w:t>
      </w:r>
      <w:r w:rsidRPr="00043C3F">
        <w:rPr>
          <w:rFonts w:hint="eastAsia"/>
        </w:rPr>
        <w:t>证券代码：</w:t>
      </w:r>
      <w:r w:rsidRPr="00043C3F">
        <w:rPr>
          <w:rFonts w:hint="eastAsia"/>
        </w:rPr>
        <w:t>102100857.IB</w:t>
      </w:r>
      <w:r w:rsidRPr="00043C3F">
        <w:rPr>
          <w:rFonts w:hint="eastAsia"/>
        </w:rPr>
        <w:t>）</w:t>
      </w:r>
      <w:r w:rsidRPr="00043C3F">
        <w:rPr>
          <w:rFonts w:hint="eastAsia"/>
        </w:rPr>
        <w:t>,</w:t>
      </w:r>
      <w:r w:rsidRPr="00043C3F">
        <w:rPr>
          <w:rFonts w:hint="eastAsia"/>
        </w:rPr>
        <w:t>持仓数量为</w:t>
      </w:r>
      <w:r w:rsidRPr="00043C3F">
        <w:rPr>
          <w:rFonts w:hint="eastAsia"/>
        </w:rPr>
        <w:t>45605.13,</w:t>
      </w:r>
      <w:r w:rsidRPr="00043C3F">
        <w:rPr>
          <w:rFonts w:hint="eastAsia"/>
        </w:rPr>
        <w:t>期末公允价格为</w:t>
      </w:r>
      <w:r w:rsidRPr="00043C3F">
        <w:rPr>
          <w:rFonts w:hint="eastAsia"/>
        </w:rPr>
        <w:t>102.12</w:t>
      </w:r>
      <w:r w:rsidRPr="00043C3F">
        <w:rPr>
          <w:rFonts w:hint="eastAsia"/>
        </w:rPr>
        <w:t>，标的资产类别为债券</w:t>
      </w:r>
      <w:r w:rsidRPr="00043C3F">
        <w:rPr>
          <w:rFonts w:hint="eastAsia"/>
        </w:rPr>
        <w:t>;</w:t>
      </w:r>
      <w:r w:rsidRPr="00043C3F">
        <w:rPr>
          <w:rFonts w:hint="eastAsia"/>
        </w:rPr>
        <w:t>报告期末持有中国工商银行承销的</w:t>
      </w:r>
      <w:r w:rsidRPr="00043C3F">
        <w:rPr>
          <w:rFonts w:hint="eastAsia"/>
        </w:rPr>
        <w:t>21</w:t>
      </w:r>
      <w:r w:rsidRPr="00043C3F">
        <w:rPr>
          <w:rFonts w:hint="eastAsia"/>
        </w:rPr>
        <w:t>铁四院</w:t>
      </w:r>
      <w:r w:rsidRPr="00043C3F">
        <w:rPr>
          <w:rFonts w:hint="eastAsia"/>
        </w:rPr>
        <w:t>MTN001(</w:t>
      </w:r>
      <w:r w:rsidRPr="00043C3F">
        <w:rPr>
          <w:rFonts w:hint="eastAsia"/>
        </w:rPr>
        <w:t>证券代码：</w:t>
      </w:r>
      <w:r w:rsidRPr="00043C3F">
        <w:rPr>
          <w:rFonts w:hint="eastAsia"/>
        </w:rPr>
        <w:t>102100236.IB</w:t>
      </w:r>
      <w:r w:rsidRPr="00043C3F">
        <w:rPr>
          <w:rFonts w:hint="eastAsia"/>
        </w:rPr>
        <w:t>）</w:t>
      </w:r>
      <w:r w:rsidRPr="00043C3F">
        <w:rPr>
          <w:rFonts w:hint="eastAsia"/>
        </w:rPr>
        <w:t>,</w:t>
      </w:r>
      <w:r w:rsidRPr="00043C3F">
        <w:rPr>
          <w:rFonts w:hint="eastAsia"/>
        </w:rPr>
        <w:t>持仓数量为</w:t>
      </w:r>
      <w:r w:rsidRPr="00043C3F">
        <w:rPr>
          <w:rFonts w:hint="eastAsia"/>
        </w:rPr>
        <w:t>23793.98,</w:t>
      </w:r>
      <w:r w:rsidRPr="00043C3F">
        <w:rPr>
          <w:rFonts w:hint="eastAsia"/>
        </w:rPr>
        <w:t>期末公允价格为</w:t>
      </w:r>
      <w:r w:rsidRPr="00043C3F">
        <w:rPr>
          <w:rFonts w:hint="eastAsia"/>
        </w:rPr>
        <w:t>103.8</w:t>
      </w:r>
      <w:r w:rsidRPr="00043C3F">
        <w:rPr>
          <w:rFonts w:hint="eastAsia"/>
        </w:rPr>
        <w:t>，标的资产类别为债券</w:t>
      </w:r>
      <w:r w:rsidRPr="00043C3F">
        <w:rPr>
          <w:rFonts w:hint="eastAsia"/>
        </w:rPr>
        <w:t>;</w:t>
      </w:r>
      <w:r w:rsidRPr="00043C3F">
        <w:rPr>
          <w:rFonts w:hint="eastAsia"/>
        </w:rPr>
        <w:t>报告期末持有中国工商银行承销的</w:t>
      </w:r>
      <w:r w:rsidRPr="00043C3F">
        <w:rPr>
          <w:rFonts w:hint="eastAsia"/>
        </w:rPr>
        <w:t>21</w:t>
      </w:r>
      <w:r w:rsidRPr="00043C3F">
        <w:rPr>
          <w:rFonts w:hint="eastAsia"/>
        </w:rPr>
        <w:t>希望六和</w:t>
      </w:r>
      <w:r w:rsidRPr="00043C3F">
        <w:rPr>
          <w:rFonts w:hint="eastAsia"/>
        </w:rPr>
        <w:t>MTN001</w:t>
      </w:r>
      <w:r w:rsidRPr="00043C3F">
        <w:rPr>
          <w:rFonts w:hint="eastAsia"/>
        </w:rPr>
        <w:t>（乡村振兴）</w:t>
      </w:r>
      <w:r w:rsidRPr="00043C3F">
        <w:rPr>
          <w:rFonts w:hint="eastAsia"/>
        </w:rPr>
        <w:t>(</w:t>
      </w:r>
      <w:r w:rsidRPr="00043C3F">
        <w:rPr>
          <w:rFonts w:hint="eastAsia"/>
        </w:rPr>
        <w:t>证券代码：</w:t>
      </w:r>
      <w:r w:rsidRPr="00043C3F">
        <w:rPr>
          <w:rFonts w:hint="eastAsia"/>
        </w:rPr>
        <w:t>102100490.IB</w:t>
      </w:r>
      <w:r w:rsidRPr="00043C3F">
        <w:rPr>
          <w:rFonts w:hint="eastAsia"/>
        </w:rPr>
        <w:t>）</w:t>
      </w:r>
      <w:r w:rsidRPr="00043C3F">
        <w:rPr>
          <w:rFonts w:hint="eastAsia"/>
        </w:rPr>
        <w:t>,</w:t>
      </w:r>
      <w:r w:rsidRPr="00043C3F">
        <w:rPr>
          <w:rFonts w:hint="eastAsia"/>
        </w:rPr>
        <w:t>持仓数量为</w:t>
      </w:r>
      <w:r w:rsidRPr="00043C3F">
        <w:rPr>
          <w:rFonts w:hint="eastAsia"/>
        </w:rPr>
        <w:t>49570.79,</w:t>
      </w:r>
      <w:r w:rsidRPr="00043C3F">
        <w:rPr>
          <w:rFonts w:hint="eastAsia"/>
        </w:rPr>
        <w:t>期末公允价格为</w:t>
      </w:r>
      <w:r w:rsidRPr="00043C3F">
        <w:rPr>
          <w:rFonts w:hint="eastAsia"/>
        </w:rPr>
        <w:t>97.4</w:t>
      </w:r>
      <w:r w:rsidRPr="00043C3F">
        <w:rPr>
          <w:rFonts w:hint="eastAsia"/>
        </w:rPr>
        <w:t>，标的资产类别为债券</w:t>
      </w:r>
      <w:r w:rsidRPr="00043C3F">
        <w:rPr>
          <w:rFonts w:hint="eastAsia"/>
        </w:rPr>
        <w:t>;</w:t>
      </w:r>
      <w:r w:rsidRPr="00043C3F">
        <w:rPr>
          <w:rFonts w:hint="eastAsia"/>
        </w:rPr>
        <w:t>报告期末持有中国工商银行承销的</w:t>
      </w:r>
      <w:r w:rsidRPr="00043C3F">
        <w:rPr>
          <w:rFonts w:hint="eastAsia"/>
        </w:rPr>
        <w:t>21</w:t>
      </w:r>
      <w:r w:rsidRPr="00043C3F">
        <w:rPr>
          <w:rFonts w:hint="eastAsia"/>
        </w:rPr>
        <w:t>中电国际</w:t>
      </w:r>
      <w:r w:rsidRPr="00043C3F">
        <w:rPr>
          <w:rFonts w:hint="eastAsia"/>
        </w:rPr>
        <w:t>GN001</w:t>
      </w:r>
      <w:r w:rsidRPr="00043C3F">
        <w:rPr>
          <w:rFonts w:hint="eastAsia"/>
        </w:rPr>
        <w:t>（碳中和债）</w:t>
      </w:r>
      <w:r w:rsidRPr="00043C3F">
        <w:rPr>
          <w:rFonts w:hint="eastAsia"/>
        </w:rPr>
        <w:t>(</w:t>
      </w:r>
      <w:r w:rsidRPr="00043C3F">
        <w:rPr>
          <w:rFonts w:hint="eastAsia"/>
        </w:rPr>
        <w:t>证券代码：</w:t>
      </w:r>
      <w:r w:rsidRPr="00043C3F">
        <w:rPr>
          <w:rFonts w:hint="eastAsia"/>
        </w:rPr>
        <w:t>132100129.IB</w:t>
      </w:r>
      <w:r w:rsidRPr="00043C3F">
        <w:rPr>
          <w:rFonts w:hint="eastAsia"/>
        </w:rPr>
        <w:t>）</w:t>
      </w:r>
      <w:r w:rsidRPr="00043C3F">
        <w:rPr>
          <w:rFonts w:hint="eastAsia"/>
        </w:rPr>
        <w:t>,</w:t>
      </w:r>
      <w:r w:rsidRPr="00043C3F">
        <w:rPr>
          <w:rFonts w:hint="eastAsia"/>
        </w:rPr>
        <w:t>持仓数量为</w:t>
      </w:r>
      <w:r w:rsidRPr="00043C3F">
        <w:rPr>
          <w:rFonts w:hint="eastAsia"/>
        </w:rPr>
        <w:t>11896.99,</w:t>
      </w:r>
      <w:r w:rsidRPr="00043C3F">
        <w:rPr>
          <w:rFonts w:hint="eastAsia"/>
        </w:rPr>
        <w:t>期末公允价格为</w:t>
      </w:r>
      <w:r w:rsidRPr="00043C3F">
        <w:rPr>
          <w:rFonts w:hint="eastAsia"/>
        </w:rPr>
        <w:t>103.49</w:t>
      </w:r>
      <w:r w:rsidRPr="00043C3F">
        <w:rPr>
          <w:rFonts w:hint="eastAsia"/>
        </w:rPr>
        <w:t>，标的资产类别为债券</w:t>
      </w:r>
      <w:r w:rsidRPr="00043C3F">
        <w:rPr>
          <w:rFonts w:hint="eastAsia"/>
        </w:rPr>
        <w:t>;</w:t>
      </w:r>
      <w:r w:rsidRPr="00043C3F">
        <w:rPr>
          <w:rFonts w:hint="eastAsia"/>
        </w:rPr>
        <w:t>报告期末持有中国工商银行承销的</w:t>
      </w:r>
      <w:r w:rsidRPr="00043C3F">
        <w:rPr>
          <w:rFonts w:hint="eastAsia"/>
        </w:rPr>
        <w:t>21</w:t>
      </w:r>
      <w:r w:rsidRPr="00043C3F">
        <w:rPr>
          <w:rFonts w:hint="eastAsia"/>
        </w:rPr>
        <w:t>中交二航</w:t>
      </w:r>
      <w:r w:rsidRPr="00043C3F">
        <w:rPr>
          <w:rFonts w:hint="eastAsia"/>
        </w:rPr>
        <w:t>MTN001(</w:t>
      </w:r>
      <w:r w:rsidRPr="00043C3F">
        <w:rPr>
          <w:rFonts w:hint="eastAsia"/>
        </w:rPr>
        <w:t>证券代码：</w:t>
      </w:r>
      <w:r w:rsidRPr="00043C3F">
        <w:rPr>
          <w:rFonts w:hint="eastAsia"/>
        </w:rPr>
        <w:t>102100960.IB</w:t>
      </w:r>
      <w:r w:rsidRPr="00043C3F">
        <w:rPr>
          <w:rFonts w:hint="eastAsia"/>
        </w:rPr>
        <w:t>）</w:t>
      </w:r>
      <w:r w:rsidRPr="00043C3F">
        <w:rPr>
          <w:rFonts w:hint="eastAsia"/>
        </w:rPr>
        <w:t>,</w:t>
      </w:r>
      <w:r w:rsidRPr="00043C3F">
        <w:rPr>
          <w:rFonts w:hint="eastAsia"/>
        </w:rPr>
        <w:t>持仓数量为</w:t>
      </w:r>
      <w:r w:rsidRPr="00043C3F">
        <w:rPr>
          <w:rFonts w:hint="eastAsia"/>
        </w:rPr>
        <w:t>57502.12,</w:t>
      </w:r>
      <w:r w:rsidRPr="00043C3F">
        <w:rPr>
          <w:rFonts w:hint="eastAsia"/>
        </w:rPr>
        <w:t>期末公允价格为</w:t>
      </w:r>
      <w:r w:rsidRPr="00043C3F">
        <w:rPr>
          <w:rFonts w:hint="eastAsia"/>
        </w:rPr>
        <w:t>102.71</w:t>
      </w:r>
      <w:r w:rsidRPr="00043C3F">
        <w:rPr>
          <w:rFonts w:hint="eastAsia"/>
        </w:rPr>
        <w:t>，标的资产类别为债券</w:t>
      </w:r>
      <w:r w:rsidRPr="00043C3F">
        <w:rPr>
          <w:rFonts w:hint="eastAsia"/>
        </w:rPr>
        <w:t>;</w:t>
      </w:r>
      <w:r w:rsidRPr="00043C3F">
        <w:rPr>
          <w:rFonts w:hint="eastAsia"/>
        </w:rPr>
        <w:t>报告期末持有中国工商银行承销的</w:t>
      </w:r>
      <w:r w:rsidRPr="00043C3F">
        <w:rPr>
          <w:rFonts w:hint="eastAsia"/>
        </w:rPr>
        <w:t>21</w:t>
      </w:r>
      <w:r w:rsidRPr="00043C3F">
        <w:rPr>
          <w:rFonts w:hint="eastAsia"/>
        </w:rPr>
        <w:t>中交二航</w:t>
      </w:r>
      <w:r w:rsidRPr="00043C3F">
        <w:rPr>
          <w:rFonts w:hint="eastAsia"/>
        </w:rPr>
        <w:t>MTN002(</w:t>
      </w:r>
      <w:r w:rsidRPr="00043C3F">
        <w:rPr>
          <w:rFonts w:hint="eastAsia"/>
        </w:rPr>
        <w:t>证券代码：</w:t>
      </w:r>
      <w:r w:rsidRPr="00043C3F">
        <w:rPr>
          <w:rFonts w:hint="eastAsia"/>
        </w:rPr>
        <w:t>102101200.IB</w:t>
      </w:r>
      <w:r w:rsidRPr="00043C3F">
        <w:rPr>
          <w:rFonts w:hint="eastAsia"/>
        </w:rPr>
        <w:t>）</w:t>
      </w:r>
      <w:r w:rsidRPr="00043C3F">
        <w:rPr>
          <w:rFonts w:hint="eastAsia"/>
        </w:rPr>
        <w:t>,</w:t>
      </w:r>
      <w:r w:rsidRPr="00043C3F">
        <w:rPr>
          <w:rFonts w:hint="eastAsia"/>
        </w:rPr>
        <w:t>持仓数量为</w:t>
      </w:r>
      <w:r w:rsidRPr="00043C3F">
        <w:rPr>
          <w:rFonts w:hint="eastAsia"/>
        </w:rPr>
        <w:t>21811.15,</w:t>
      </w:r>
      <w:r w:rsidRPr="00043C3F">
        <w:rPr>
          <w:rFonts w:hint="eastAsia"/>
        </w:rPr>
        <w:t>期末公允价格为</w:t>
      </w:r>
      <w:r w:rsidRPr="00043C3F">
        <w:rPr>
          <w:rFonts w:hint="eastAsia"/>
        </w:rPr>
        <w:t>102.04</w:t>
      </w:r>
      <w:r w:rsidRPr="00043C3F">
        <w:rPr>
          <w:rFonts w:hint="eastAsia"/>
        </w:rPr>
        <w:t>，标的资产类别为债券</w:t>
      </w:r>
      <w:r w:rsidRPr="00043C3F">
        <w:rPr>
          <w:rFonts w:hint="eastAsia"/>
        </w:rPr>
        <w:t>;</w:t>
      </w:r>
      <w:r w:rsidRPr="00043C3F">
        <w:rPr>
          <w:rFonts w:hint="eastAsia"/>
        </w:rPr>
        <w:t>报告期末持有中国工商银行承销的</w:t>
      </w:r>
      <w:r w:rsidRPr="00043C3F">
        <w:rPr>
          <w:rFonts w:hint="eastAsia"/>
        </w:rPr>
        <w:t>22</w:t>
      </w:r>
      <w:r w:rsidRPr="00043C3F">
        <w:rPr>
          <w:rFonts w:hint="eastAsia"/>
        </w:rPr>
        <w:t>德邦股份</w:t>
      </w:r>
      <w:r w:rsidRPr="00043C3F">
        <w:rPr>
          <w:rFonts w:hint="eastAsia"/>
        </w:rPr>
        <w:t>MTN001(</w:t>
      </w:r>
      <w:r w:rsidRPr="00043C3F">
        <w:rPr>
          <w:rFonts w:hint="eastAsia"/>
        </w:rPr>
        <w:t>乡村振兴</w:t>
      </w:r>
      <w:r w:rsidRPr="00043C3F">
        <w:rPr>
          <w:rFonts w:hint="eastAsia"/>
        </w:rPr>
        <w:t>)(</w:t>
      </w:r>
      <w:r w:rsidRPr="00043C3F">
        <w:rPr>
          <w:rFonts w:hint="eastAsia"/>
        </w:rPr>
        <w:t>证券代码：</w:t>
      </w:r>
      <w:r w:rsidRPr="00043C3F">
        <w:rPr>
          <w:rFonts w:hint="eastAsia"/>
        </w:rPr>
        <w:t>102280159.IB</w:t>
      </w:r>
      <w:r w:rsidRPr="00043C3F">
        <w:rPr>
          <w:rFonts w:hint="eastAsia"/>
        </w:rPr>
        <w:t>）</w:t>
      </w:r>
      <w:r w:rsidRPr="00043C3F">
        <w:rPr>
          <w:rFonts w:hint="eastAsia"/>
        </w:rPr>
        <w:t>,</w:t>
      </w:r>
      <w:r w:rsidRPr="00043C3F">
        <w:rPr>
          <w:rFonts w:hint="eastAsia"/>
        </w:rPr>
        <w:t>持仓数量为</w:t>
      </w:r>
      <w:r w:rsidRPr="00043C3F">
        <w:rPr>
          <w:rFonts w:hint="eastAsia"/>
        </w:rPr>
        <w:t>5948.495,</w:t>
      </w:r>
      <w:r w:rsidRPr="00043C3F">
        <w:rPr>
          <w:rFonts w:hint="eastAsia"/>
        </w:rPr>
        <w:t>期末公允价格为</w:t>
      </w:r>
      <w:r w:rsidRPr="00043C3F">
        <w:rPr>
          <w:rFonts w:hint="eastAsia"/>
        </w:rPr>
        <w:t>101.53</w:t>
      </w:r>
      <w:r w:rsidRPr="00043C3F">
        <w:rPr>
          <w:rFonts w:hint="eastAsia"/>
        </w:rPr>
        <w:t>，标的资产类别为债券</w:t>
      </w:r>
      <w:r w:rsidRPr="00043C3F">
        <w:rPr>
          <w:rFonts w:hint="eastAsia"/>
        </w:rPr>
        <w:t>;</w:t>
      </w:r>
      <w:r w:rsidRPr="00043C3F">
        <w:rPr>
          <w:rFonts w:hint="eastAsia"/>
        </w:rPr>
        <w:t>报告期末持有工银瑞信基金管理有限公司承销的城发</w:t>
      </w:r>
      <w:r w:rsidRPr="00043C3F">
        <w:rPr>
          <w:rFonts w:hint="eastAsia"/>
        </w:rPr>
        <w:t>01</w:t>
      </w:r>
      <w:r w:rsidRPr="00043C3F">
        <w:rPr>
          <w:rFonts w:hint="eastAsia"/>
        </w:rPr>
        <w:t>优</w:t>
      </w:r>
      <w:r w:rsidRPr="00043C3F">
        <w:rPr>
          <w:rFonts w:hint="eastAsia"/>
        </w:rPr>
        <w:t>(</w:t>
      </w:r>
      <w:r w:rsidRPr="00043C3F">
        <w:rPr>
          <w:rFonts w:hint="eastAsia"/>
        </w:rPr>
        <w:t>证券代码：</w:t>
      </w:r>
      <w:r w:rsidRPr="00043C3F">
        <w:rPr>
          <w:rFonts w:hint="eastAsia"/>
        </w:rPr>
        <w:t>183273.SH</w:t>
      </w:r>
      <w:r w:rsidRPr="00043C3F">
        <w:rPr>
          <w:rFonts w:hint="eastAsia"/>
        </w:rPr>
        <w:t>）</w:t>
      </w:r>
      <w:r w:rsidRPr="00043C3F">
        <w:rPr>
          <w:rFonts w:hint="eastAsia"/>
        </w:rPr>
        <w:t>,</w:t>
      </w:r>
      <w:r w:rsidRPr="00043C3F">
        <w:rPr>
          <w:rFonts w:hint="eastAsia"/>
        </w:rPr>
        <w:t>持仓数量为</w:t>
      </w:r>
      <w:r w:rsidRPr="00043C3F">
        <w:rPr>
          <w:rFonts w:hint="eastAsia"/>
        </w:rPr>
        <w:t>41643.34,</w:t>
      </w:r>
      <w:r w:rsidRPr="00043C3F">
        <w:rPr>
          <w:rFonts w:hint="eastAsia"/>
        </w:rPr>
        <w:t>期末公允价格为</w:t>
      </w:r>
      <w:r w:rsidRPr="00043C3F">
        <w:rPr>
          <w:rFonts w:hint="eastAsia"/>
        </w:rPr>
        <w:t>99.97</w:t>
      </w:r>
      <w:r w:rsidRPr="00043C3F">
        <w:rPr>
          <w:rFonts w:hint="eastAsia"/>
        </w:rPr>
        <w:t>，标的资产类别为债券</w:t>
      </w:r>
      <w:r w:rsidRPr="00043C3F">
        <w:rPr>
          <w:rFonts w:hint="eastAsia"/>
        </w:rPr>
        <w:t>;</w:t>
      </w:r>
      <w:r w:rsidRPr="00043C3F">
        <w:rPr>
          <w:rFonts w:hint="eastAsia"/>
        </w:rPr>
        <w:t>报告期末持有工银瑞信基金管理有限公司发行的工银金融地产混合</w:t>
      </w:r>
      <w:r w:rsidRPr="00043C3F">
        <w:rPr>
          <w:rFonts w:hint="eastAsia"/>
        </w:rPr>
        <w:t>A(</w:t>
      </w:r>
      <w:r w:rsidRPr="00043C3F">
        <w:rPr>
          <w:rFonts w:hint="eastAsia"/>
        </w:rPr>
        <w:t>证券代码：</w:t>
      </w:r>
      <w:r w:rsidRPr="00043C3F">
        <w:rPr>
          <w:rFonts w:hint="eastAsia"/>
        </w:rPr>
        <w:t>000251.OF</w:t>
      </w:r>
      <w:r w:rsidRPr="00043C3F">
        <w:rPr>
          <w:rFonts w:hint="eastAsia"/>
        </w:rPr>
        <w:t>）</w:t>
      </w:r>
      <w:r w:rsidRPr="00043C3F">
        <w:rPr>
          <w:rFonts w:hint="eastAsia"/>
        </w:rPr>
        <w:t>,</w:t>
      </w:r>
      <w:r w:rsidRPr="00043C3F">
        <w:rPr>
          <w:rFonts w:hint="eastAsia"/>
        </w:rPr>
        <w:t>持仓数量为</w:t>
      </w:r>
      <w:r w:rsidRPr="00043C3F">
        <w:rPr>
          <w:rFonts w:hint="eastAsia"/>
        </w:rPr>
        <w:t>267349.8,</w:t>
      </w:r>
      <w:r w:rsidRPr="00043C3F">
        <w:rPr>
          <w:rFonts w:hint="eastAsia"/>
        </w:rPr>
        <w:t>期末公允价格为</w:t>
      </w:r>
      <w:r w:rsidRPr="00043C3F">
        <w:rPr>
          <w:rFonts w:hint="eastAsia"/>
        </w:rPr>
        <w:t>2.639</w:t>
      </w:r>
      <w:r w:rsidRPr="00043C3F">
        <w:rPr>
          <w:rFonts w:hint="eastAsia"/>
        </w:rPr>
        <w:t>，标的资产类别为基金</w:t>
      </w:r>
      <w:r w:rsidRPr="00043C3F">
        <w:rPr>
          <w:rFonts w:hint="eastAsia"/>
        </w:rPr>
        <w:t>;</w:t>
      </w:r>
      <w:r w:rsidRPr="00043C3F">
        <w:rPr>
          <w:rFonts w:hint="eastAsia"/>
        </w:rPr>
        <w:t>报告期末持有工银瑞信基金管理有限公司发行的工银前沿医疗股票</w:t>
      </w:r>
      <w:r w:rsidRPr="00043C3F">
        <w:rPr>
          <w:rFonts w:hint="eastAsia"/>
        </w:rPr>
        <w:t>A(</w:t>
      </w:r>
      <w:r w:rsidRPr="00043C3F">
        <w:rPr>
          <w:rFonts w:hint="eastAsia"/>
        </w:rPr>
        <w:t>证券代码：</w:t>
      </w:r>
      <w:r w:rsidRPr="00043C3F">
        <w:rPr>
          <w:rFonts w:hint="eastAsia"/>
        </w:rPr>
        <w:t>001717.OF</w:t>
      </w:r>
      <w:r w:rsidRPr="00043C3F">
        <w:rPr>
          <w:rFonts w:hint="eastAsia"/>
        </w:rPr>
        <w:t>）</w:t>
      </w:r>
      <w:r w:rsidRPr="00043C3F">
        <w:rPr>
          <w:rFonts w:hint="eastAsia"/>
        </w:rPr>
        <w:t>,</w:t>
      </w:r>
      <w:r w:rsidRPr="00043C3F">
        <w:rPr>
          <w:rFonts w:hint="eastAsia"/>
        </w:rPr>
        <w:t>持仓数量为</w:t>
      </w:r>
      <w:r w:rsidRPr="00043C3F">
        <w:rPr>
          <w:rFonts w:hint="eastAsia"/>
        </w:rPr>
        <w:t>231567.4,</w:t>
      </w:r>
      <w:r w:rsidRPr="00043C3F">
        <w:rPr>
          <w:rFonts w:hint="eastAsia"/>
        </w:rPr>
        <w:t>期末公允价格为</w:t>
      </w:r>
      <w:r w:rsidRPr="00043C3F">
        <w:rPr>
          <w:rFonts w:hint="eastAsia"/>
        </w:rPr>
        <w:t>3.697</w:t>
      </w:r>
      <w:r w:rsidRPr="00043C3F">
        <w:rPr>
          <w:rFonts w:hint="eastAsia"/>
        </w:rPr>
        <w:t>，标的资产类别为基金</w:t>
      </w:r>
      <w:r w:rsidRPr="00043C3F">
        <w:rPr>
          <w:rFonts w:hint="eastAsia"/>
        </w:rPr>
        <w:t>;</w:t>
      </w:r>
      <w:r w:rsidRPr="00043C3F">
        <w:rPr>
          <w:rFonts w:hint="eastAsia"/>
        </w:rPr>
        <w:t>报告期末持有工银瑞信基金管理有限公司发行的工银深证红利</w:t>
      </w:r>
      <w:r w:rsidRPr="00043C3F">
        <w:rPr>
          <w:rFonts w:hint="eastAsia"/>
        </w:rPr>
        <w:t>ETF</w:t>
      </w:r>
      <w:r w:rsidRPr="00043C3F">
        <w:rPr>
          <w:rFonts w:hint="eastAsia"/>
        </w:rPr>
        <w:t>联接</w:t>
      </w:r>
      <w:r w:rsidRPr="00043C3F">
        <w:rPr>
          <w:rFonts w:hint="eastAsia"/>
        </w:rPr>
        <w:t>A(</w:t>
      </w:r>
      <w:r w:rsidRPr="00043C3F">
        <w:rPr>
          <w:rFonts w:hint="eastAsia"/>
        </w:rPr>
        <w:t>证券代码：</w:t>
      </w:r>
      <w:r w:rsidRPr="00043C3F">
        <w:rPr>
          <w:rFonts w:hint="eastAsia"/>
        </w:rPr>
        <w:t>481012.OF</w:t>
      </w:r>
      <w:r w:rsidRPr="00043C3F">
        <w:rPr>
          <w:rFonts w:hint="eastAsia"/>
        </w:rPr>
        <w:t>）</w:t>
      </w:r>
      <w:r w:rsidRPr="00043C3F">
        <w:rPr>
          <w:rFonts w:hint="eastAsia"/>
        </w:rPr>
        <w:t>,</w:t>
      </w:r>
      <w:r w:rsidRPr="00043C3F">
        <w:rPr>
          <w:rFonts w:hint="eastAsia"/>
        </w:rPr>
        <w:t>持仓数量为</w:t>
      </w:r>
      <w:r w:rsidRPr="00043C3F">
        <w:rPr>
          <w:rFonts w:hint="eastAsia"/>
        </w:rPr>
        <w:t>252608.1,</w:t>
      </w:r>
      <w:r w:rsidRPr="00043C3F">
        <w:rPr>
          <w:rFonts w:hint="eastAsia"/>
        </w:rPr>
        <w:t>期末公允价格为</w:t>
      </w:r>
      <w:r w:rsidRPr="00043C3F">
        <w:rPr>
          <w:rFonts w:hint="eastAsia"/>
        </w:rPr>
        <w:t>1.3499</w:t>
      </w:r>
      <w:r w:rsidRPr="00043C3F">
        <w:rPr>
          <w:rFonts w:hint="eastAsia"/>
        </w:rPr>
        <w:t>，标的资产类别为基金</w:t>
      </w:r>
      <w:r w:rsidRPr="00043C3F">
        <w:rPr>
          <w:rFonts w:hint="eastAsia"/>
        </w:rPr>
        <w:t>;</w:t>
      </w:r>
      <w:r w:rsidRPr="00043C3F">
        <w:rPr>
          <w:rFonts w:hint="eastAsia"/>
        </w:rPr>
        <w:t>报告期末持有工银瑞信基金管理有限公司发行的工银新金融股票</w:t>
      </w:r>
      <w:r w:rsidRPr="00043C3F">
        <w:rPr>
          <w:rFonts w:hint="eastAsia"/>
        </w:rPr>
        <w:t>(</w:t>
      </w:r>
      <w:r w:rsidRPr="00043C3F">
        <w:rPr>
          <w:rFonts w:hint="eastAsia"/>
        </w:rPr>
        <w:t>证券代码：</w:t>
      </w:r>
      <w:r w:rsidRPr="00043C3F">
        <w:rPr>
          <w:rFonts w:hint="eastAsia"/>
        </w:rPr>
        <w:t>001054.OF</w:t>
      </w:r>
      <w:r w:rsidRPr="00043C3F">
        <w:rPr>
          <w:rFonts w:hint="eastAsia"/>
        </w:rPr>
        <w:t>）</w:t>
      </w:r>
      <w:r w:rsidRPr="00043C3F">
        <w:rPr>
          <w:rFonts w:hint="eastAsia"/>
        </w:rPr>
        <w:t>,</w:t>
      </w:r>
      <w:r w:rsidRPr="00043C3F">
        <w:rPr>
          <w:rFonts w:hint="eastAsia"/>
        </w:rPr>
        <w:t>持仓数量为</w:t>
      </w:r>
      <w:r w:rsidRPr="00043C3F">
        <w:rPr>
          <w:rFonts w:hint="eastAsia"/>
        </w:rPr>
        <w:t>257237.7,</w:t>
      </w:r>
      <w:r w:rsidRPr="00043C3F">
        <w:rPr>
          <w:rFonts w:hint="eastAsia"/>
        </w:rPr>
        <w:t>期末公允价格为</w:t>
      </w:r>
      <w:r w:rsidRPr="00043C3F">
        <w:rPr>
          <w:rFonts w:hint="eastAsia"/>
        </w:rPr>
        <w:t>3.078</w:t>
      </w:r>
      <w:r w:rsidRPr="00043C3F">
        <w:rPr>
          <w:rFonts w:hint="eastAsia"/>
        </w:rPr>
        <w:t>，标的资产类别为基金</w:t>
      </w:r>
      <w:r w:rsidRPr="00043C3F">
        <w:rPr>
          <w:rFonts w:hint="eastAsia"/>
        </w:rPr>
        <w:t>;</w:t>
      </w:r>
      <w:r w:rsidRPr="00043C3F">
        <w:rPr>
          <w:rFonts w:hint="eastAsia"/>
        </w:rPr>
        <w:t>本产品报告期内全部关联交易均按照公允价格开展。</w:t>
      </w:r>
    </w:p>
    <w:sectPr w:rsidR="00C41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E3F" w:rsidRDefault="00373E3F" w:rsidP="00A4691D">
      <w:r>
        <w:separator/>
      </w:r>
    </w:p>
  </w:endnote>
  <w:endnote w:type="continuationSeparator" w:id="0">
    <w:p w:rsidR="00373E3F" w:rsidRDefault="00373E3F" w:rsidP="00A4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E3F" w:rsidRDefault="00373E3F" w:rsidP="00A4691D">
      <w:r>
        <w:separator/>
      </w:r>
    </w:p>
  </w:footnote>
  <w:footnote w:type="continuationSeparator" w:id="0">
    <w:p w:rsidR="00373E3F" w:rsidRDefault="00373E3F" w:rsidP="00A46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D50732D"/>
    <w:rsid w:val="00005519"/>
    <w:rsid w:val="00043C3F"/>
    <w:rsid w:val="00140D9A"/>
    <w:rsid w:val="00155E15"/>
    <w:rsid w:val="001B0F12"/>
    <w:rsid w:val="001D035C"/>
    <w:rsid w:val="002066E6"/>
    <w:rsid w:val="002263C7"/>
    <w:rsid w:val="00235E9C"/>
    <w:rsid w:val="002502BA"/>
    <w:rsid w:val="00296314"/>
    <w:rsid w:val="002F2C2C"/>
    <w:rsid w:val="003001E1"/>
    <w:rsid w:val="00370FEC"/>
    <w:rsid w:val="00373E3F"/>
    <w:rsid w:val="003C74F2"/>
    <w:rsid w:val="003D0D9F"/>
    <w:rsid w:val="003F60B7"/>
    <w:rsid w:val="00405A50"/>
    <w:rsid w:val="00450CD4"/>
    <w:rsid w:val="0049389E"/>
    <w:rsid w:val="004A0788"/>
    <w:rsid w:val="00592E33"/>
    <w:rsid w:val="005E4276"/>
    <w:rsid w:val="00641750"/>
    <w:rsid w:val="00672589"/>
    <w:rsid w:val="00685EBA"/>
    <w:rsid w:val="0069481F"/>
    <w:rsid w:val="006B3D1C"/>
    <w:rsid w:val="00751A50"/>
    <w:rsid w:val="00761BC6"/>
    <w:rsid w:val="0079580A"/>
    <w:rsid w:val="007A5287"/>
    <w:rsid w:val="007D7276"/>
    <w:rsid w:val="007E41C0"/>
    <w:rsid w:val="007E6D36"/>
    <w:rsid w:val="008279FB"/>
    <w:rsid w:val="00857BC3"/>
    <w:rsid w:val="009414EA"/>
    <w:rsid w:val="00945635"/>
    <w:rsid w:val="009505D9"/>
    <w:rsid w:val="00A00BA4"/>
    <w:rsid w:val="00A172AE"/>
    <w:rsid w:val="00A3226F"/>
    <w:rsid w:val="00A4691D"/>
    <w:rsid w:val="00AB184E"/>
    <w:rsid w:val="00AF1C81"/>
    <w:rsid w:val="00AF2463"/>
    <w:rsid w:val="00B647FE"/>
    <w:rsid w:val="00B964C9"/>
    <w:rsid w:val="00BD6D72"/>
    <w:rsid w:val="00BF2B87"/>
    <w:rsid w:val="00C22513"/>
    <w:rsid w:val="00C41EB0"/>
    <w:rsid w:val="00C7169A"/>
    <w:rsid w:val="00C76928"/>
    <w:rsid w:val="00CC3929"/>
    <w:rsid w:val="00CD0078"/>
    <w:rsid w:val="00CD2082"/>
    <w:rsid w:val="00D435BA"/>
    <w:rsid w:val="00D512B6"/>
    <w:rsid w:val="00D709ED"/>
    <w:rsid w:val="00E171DF"/>
    <w:rsid w:val="00E44288"/>
    <w:rsid w:val="00EF5A28"/>
    <w:rsid w:val="00F17EEB"/>
    <w:rsid w:val="00F56993"/>
    <w:rsid w:val="00FB61B9"/>
    <w:rsid w:val="00FD6605"/>
    <w:rsid w:val="00FE0B85"/>
    <w:rsid w:val="00FE3BA0"/>
    <w:rsid w:val="00FF0CC3"/>
    <w:rsid w:val="03943DFE"/>
    <w:rsid w:val="093535F7"/>
    <w:rsid w:val="0FB84A9A"/>
    <w:rsid w:val="125761BA"/>
    <w:rsid w:val="175A7C31"/>
    <w:rsid w:val="1CBD73A0"/>
    <w:rsid w:val="1D50732D"/>
    <w:rsid w:val="22F1463F"/>
    <w:rsid w:val="22F62A31"/>
    <w:rsid w:val="272813C7"/>
    <w:rsid w:val="2DED2A0F"/>
    <w:rsid w:val="3BB80A9C"/>
    <w:rsid w:val="471D0D4B"/>
    <w:rsid w:val="4A863795"/>
    <w:rsid w:val="525338E1"/>
    <w:rsid w:val="52C97EB2"/>
    <w:rsid w:val="52DD2962"/>
    <w:rsid w:val="53DC6448"/>
    <w:rsid w:val="5A647071"/>
    <w:rsid w:val="5C8003AF"/>
    <w:rsid w:val="6A1D1599"/>
    <w:rsid w:val="6F731F99"/>
    <w:rsid w:val="70061C3D"/>
    <w:rsid w:val="73700635"/>
    <w:rsid w:val="774A3BA3"/>
    <w:rsid w:val="7AAB1974"/>
    <w:rsid w:val="7BE3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61B2ED"/>
  <w15:docId w15:val="{FC19FC97-49E2-49AD-B847-DF8F0862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469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4691D"/>
    <w:rPr>
      <w:kern w:val="2"/>
      <w:sz w:val="18"/>
      <w:szCs w:val="18"/>
    </w:rPr>
  </w:style>
  <w:style w:type="paragraph" w:styleId="a6">
    <w:name w:val="footer"/>
    <w:basedOn w:val="a"/>
    <w:link w:val="a7"/>
    <w:rsid w:val="00A469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4691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5.3、产品投资前十项资产明细</dc:title>
  <dc:creator>张爽</dc:creator>
  <cp:lastModifiedBy>张梦非</cp:lastModifiedBy>
  <cp:revision>5</cp:revision>
  <dcterms:created xsi:type="dcterms:W3CDTF">2022-08-19T11:51:00Z</dcterms:created>
  <dcterms:modified xsi:type="dcterms:W3CDTF">2022-09-20T11:13:00Z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2052-11.8.2.8902</vt:lpwstr>
  </property>
</Properties>
</file>