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43AA" w14:textId="77777777" w:rsidR="00F16169" w:rsidRDefault="00BE6ED9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5.3、产品投资前十项资产明细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F16169" w14:paraId="72C7728C" w14:textId="77777777" w:rsidTr="001473EC">
        <w:tc>
          <w:tcPr>
            <w:tcW w:w="803" w:type="pct"/>
            <w:vAlign w:val="center"/>
          </w:tcPr>
          <w:p w14:paraId="4E45CD10" w14:textId="77777777" w:rsidR="00F16169" w:rsidRDefault="00BE6ED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14:paraId="66D8C5D6" w14:textId="77777777" w:rsidR="00F16169" w:rsidRDefault="00BE6ED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14:paraId="252A9995" w14:textId="77777777" w:rsidR="00F16169" w:rsidRDefault="00BE6ED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14:paraId="6E529FC0" w14:textId="77777777" w:rsidR="00F16169" w:rsidRDefault="00BE6ED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F61E4C" w14:paraId="265D1A26" w14:textId="77777777" w:rsidTr="001473EC">
        <w:tc>
          <w:tcPr>
            <w:tcW w:w="803" w:type="pct"/>
            <w:vAlign w:val="center"/>
          </w:tcPr>
          <w:p w14:paraId="688250FB" w14:textId="77777777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</w:tcPr>
          <w:p w14:paraId="6A698B37" w14:textId="531F7359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>定期存款</w:t>
            </w:r>
          </w:p>
        </w:tc>
        <w:tc>
          <w:tcPr>
            <w:tcW w:w="1585" w:type="pct"/>
          </w:tcPr>
          <w:p w14:paraId="6E0EBB9B" w14:textId="224BC242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 xml:space="preserve">119863588.00 </w:t>
            </w:r>
          </w:p>
        </w:tc>
        <w:tc>
          <w:tcPr>
            <w:tcW w:w="890" w:type="pct"/>
          </w:tcPr>
          <w:p w14:paraId="46402876" w14:textId="68D3C565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>53.22%</w:t>
            </w:r>
          </w:p>
        </w:tc>
      </w:tr>
      <w:tr w:rsidR="00F61E4C" w14:paraId="2C2A0687" w14:textId="77777777" w:rsidTr="001473EC">
        <w:tc>
          <w:tcPr>
            <w:tcW w:w="803" w:type="pct"/>
            <w:vAlign w:val="center"/>
          </w:tcPr>
          <w:p w14:paraId="5CC0F121" w14:textId="77777777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</w:tcPr>
          <w:p w14:paraId="70EF6A35" w14:textId="3EA69DDA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>22</w:t>
            </w:r>
            <w:r w:rsidRPr="009058CB">
              <w:rPr>
                <w:rFonts w:hint="eastAsia"/>
              </w:rPr>
              <w:t>中国银行</w:t>
            </w:r>
            <w:r w:rsidRPr="009058CB">
              <w:rPr>
                <w:rFonts w:hint="eastAsia"/>
              </w:rPr>
              <w:t>CD005</w:t>
            </w:r>
          </w:p>
        </w:tc>
        <w:tc>
          <w:tcPr>
            <w:tcW w:w="1585" w:type="pct"/>
          </w:tcPr>
          <w:p w14:paraId="2BCA70AF" w14:textId="130CB590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 xml:space="preserve">1096974.60 </w:t>
            </w:r>
          </w:p>
        </w:tc>
        <w:tc>
          <w:tcPr>
            <w:tcW w:w="890" w:type="pct"/>
          </w:tcPr>
          <w:p w14:paraId="1051C61D" w14:textId="71D79B9E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>0.49%</w:t>
            </w:r>
          </w:p>
        </w:tc>
      </w:tr>
      <w:tr w:rsidR="00F61E4C" w14:paraId="7F924327" w14:textId="77777777" w:rsidTr="001473EC">
        <w:tc>
          <w:tcPr>
            <w:tcW w:w="803" w:type="pct"/>
            <w:vAlign w:val="center"/>
          </w:tcPr>
          <w:p w14:paraId="6349212A" w14:textId="77777777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</w:tcPr>
          <w:p w14:paraId="078A23F9" w14:textId="1B4D0F2E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>19</w:t>
            </w:r>
            <w:r w:rsidRPr="009058CB">
              <w:rPr>
                <w:rFonts w:hint="eastAsia"/>
              </w:rPr>
              <w:t>农业银行二级</w:t>
            </w:r>
            <w:r w:rsidRPr="009058CB">
              <w:rPr>
                <w:rFonts w:hint="eastAsia"/>
              </w:rPr>
              <w:t>02</w:t>
            </w:r>
          </w:p>
        </w:tc>
        <w:tc>
          <w:tcPr>
            <w:tcW w:w="1585" w:type="pct"/>
          </w:tcPr>
          <w:p w14:paraId="5992C785" w14:textId="62275623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 xml:space="preserve">1010996.68 </w:t>
            </w:r>
          </w:p>
        </w:tc>
        <w:tc>
          <w:tcPr>
            <w:tcW w:w="890" w:type="pct"/>
          </w:tcPr>
          <w:p w14:paraId="6EFD1EC4" w14:textId="68573838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>0.45%</w:t>
            </w:r>
          </w:p>
        </w:tc>
      </w:tr>
      <w:tr w:rsidR="00F61E4C" w14:paraId="055FE6AB" w14:textId="77777777" w:rsidTr="001473EC">
        <w:tc>
          <w:tcPr>
            <w:tcW w:w="803" w:type="pct"/>
            <w:vAlign w:val="center"/>
          </w:tcPr>
          <w:p w14:paraId="29273C69" w14:textId="77777777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</w:tcPr>
          <w:p w14:paraId="61454AC1" w14:textId="33030D0A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>21</w:t>
            </w:r>
            <w:r w:rsidRPr="009058CB">
              <w:rPr>
                <w:rFonts w:hint="eastAsia"/>
              </w:rPr>
              <w:t>浦发银行</w:t>
            </w:r>
            <w:r w:rsidRPr="009058CB">
              <w:rPr>
                <w:rFonts w:hint="eastAsia"/>
              </w:rPr>
              <w:t>CD299</w:t>
            </w:r>
          </w:p>
        </w:tc>
        <w:tc>
          <w:tcPr>
            <w:tcW w:w="1585" w:type="pct"/>
          </w:tcPr>
          <w:p w14:paraId="3A51BA4F" w14:textId="0F3F1804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 xml:space="preserve">859880.90 </w:t>
            </w:r>
          </w:p>
        </w:tc>
        <w:tc>
          <w:tcPr>
            <w:tcW w:w="890" w:type="pct"/>
          </w:tcPr>
          <w:p w14:paraId="6C654DA0" w14:textId="5CFF3699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>0.38%</w:t>
            </w:r>
          </w:p>
        </w:tc>
      </w:tr>
      <w:tr w:rsidR="00F61E4C" w14:paraId="46B96D52" w14:textId="77777777" w:rsidTr="001473EC">
        <w:tc>
          <w:tcPr>
            <w:tcW w:w="803" w:type="pct"/>
            <w:vAlign w:val="center"/>
          </w:tcPr>
          <w:p w14:paraId="4B20E531" w14:textId="77777777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</w:tcPr>
          <w:p w14:paraId="4805760C" w14:textId="01F6B11E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>22</w:t>
            </w:r>
            <w:r w:rsidRPr="009058CB">
              <w:rPr>
                <w:rFonts w:hint="eastAsia"/>
              </w:rPr>
              <w:t>兴业银行</w:t>
            </w:r>
            <w:r w:rsidRPr="009058CB">
              <w:rPr>
                <w:rFonts w:hint="eastAsia"/>
              </w:rPr>
              <w:t>CD057</w:t>
            </w:r>
          </w:p>
        </w:tc>
        <w:tc>
          <w:tcPr>
            <w:tcW w:w="1585" w:type="pct"/>
          </w:tcPr>
          <w:p w14:paraId="148E7DC2" w14:textId="38103875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 xml:space="preserve">684694.50 </w:t>
            </w:r>
          </w:p>
        </w:tc>
        <w:tc>
          <w:tcPr>
            <w:tcW w:w="890" w:type="pct"/>
          </w:tcPr>
          <w:p w14:paraId="397B3552" w14:textId="39F7FF5A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>0.30%</w:t>
            </w:r>
          </w:p>
        </w:tc>
      </w:tr>
      <w:tr w:rsidR="00F61E4C" w14:paraId="11A8AB35" w14:textId="77777777" w:rsidTr="001473EC">
        <w:tc>
          <w:tcPr>
            <w:tcW w:w="803" w:type="pct"/>
            <w:vAlign w:val="center"/>
          </w:tcPr>
          <w:p w14:paraId="52A3B728" w14:textId="77777777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</w:tcPr>
          <w:p w14:paraId="6DB66799" w14:textId="3A25BAC9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>19</w:t>
            </w:r>
            <w:r w:rsidRPr="009058CB">
              <w:rPr>
                <w:rFonts w:hint="eastAsia"/>
              </w:rPr>
              <w:t>农业银行二级</w:t>
            </w:r>
            <w:r w:rsidRPr="009058CB">
              <w:rPr>
                <w:rFonts w:hint="eastAsia"/>
              </w:rPr>
              <w:t>04</w:t>
            </w:r>
          </w:p>
        </w:tc>
        <w:tc>
          <w:tcPr>
            <w:tcW w:w="1585" w:type="pct"/>
          </w:tcPr>
          <w:p w14:paraId="09B15245" w14:textId="209C81D7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 xml:space="preserve">672860.54 </w:t>
            </w:r>
          </w:p>
        </w:tc>
        <w:tc>
          <w:tcPr>
            <w:tcW w:w="890" w:type="pct"/>
          </w:tcPr>
          <w:p w14:paraId="72ADD3F1" w14:textId="0D20EF06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>0.30%</w:t>
            </w:r>
          </w:p>
        </w:tc>
      </w:tr>
      <w:tr w:rsidR="00F61E4C" w14:paraId="00534732" w14:textId="77777777" w:rsidTr="001473EC">
        <w:tc>
          <w:tcPr>
            <w:tcW w:w="803" w:type="pct"/>
            <w:vAlign w:val="center"/>
          </w:tcPr>
          <w:p w14:paraId="0EBCBE0A" w14:textId="77777777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</w:tcPr>
          <w:p w14:paraId="79D3386E" w14:textId="66881EC4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>22</w:t>
            </w:r>
            <w:r w:rsidRPr="009058CB">
              <w:rPr>
                <w:rFonts w:hint="eastAsia"/>
              </w:rPr>
              <w:t>兴业银行</w:t>
            </w:r>
            <w:r w:rsidRPr="009058CB">
              <w:rPr>
                <w:rFonts w:hint="eastAsia"/>
              </w:rPr>
              <w:t>CD085</w:t>
            </w:r>
          </w:p>
        </w:tc>
        <w:tc>
          <w:tcPr>
            <w:tcW w:w="1585" w:type="pct"/>
          </w:tcPr>
          <w:p w14:paraId="3728DA02" w14:textId="236446AE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 xml:space="preserve">662978.40 </w:t>
            </w:r>
          </w:p>
        </w:tc>
        <w:tc>
          <w:tcPr>
            <w:tcW w:w="890" w:type="pct"/>
          </w:tcPr>
          <w:p w14:paraId="354056EB" w14:textId="49AA6054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>0.29%</w:t>
            </w:r>
          </w:p>
        </w:tc>
      </w:tr>
      <w:tr w:rsidR="00F61E4C" w14:paraId="3BDC8383" w14:textId="77777777" w:rsidTr="001473EC">
        <w:tc>
          <w:tcPr>
            <w:tcW w:w="803" w:type="pct"/>
            <w:vAlign w:val="center"/>
          </w:tcPr>
          <w:p w14:paraId="15DF0A21" w14:textId="77777777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</w:tcPr>
          <w:p w14:paraId="289459F9" w14:textId="7810D693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>19</w:t>
            </w:r>
            <w:r w:rsidRPr="009058CB">
              <w:rPr>
                <w:rFonts w:hint="eastAsia"/>
              </w:rPr>
              <w:t>电建东南</w:t>
            </w:r>
            <w:r w:rsidRPr="009058CB">
              <w:rPr>
                <w:rFonts w:hint="eastAsia"/>
              </w:rPr>
              <w:t>ABN001</w:t>
            </w:r>
            <w:r w:rsidRPr="009058CB">
              <w:rPr>
                <w:rFonts w:hint="eastAsia"/>
              </w:rPr>
              <w:t>优</w:t>
            </w:r>
          </w:p>
        </w:tc>
        <w:tc>
          <w:tcPr>
            <w:tcW w:w="1585" w:type="pct"/>
          </w:tcPr>
          <w:p w14:paraId="5E4C8053" w14:textId="0609A979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 xml:space="preserve">654142.63 </w:t>
            </w:r>
          </w:p>
        </w:tc>
        <w:tc>
          <w:tcPr>
            <w:tcW w:w="890" w:type="pct"/>
          </w:tcPr>
          <w:p w14:paraId="37E3DE86" w14:textId="020F860F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>0.29%</w:t>
            </w:r>
          </w:p>
        </w:tc>
      </w:tr>
      <w:tr w:rsidR="00F61E4C" w14:paraId="4A5BCC5F" w14:textId="77777777" w:rsidTr="001473EC">
        <w:tc>
          <w:tcPr>
            <w:tcW w:w="803" w:type="pct"/>
            <w:vAlign w:val="center"/>
          </w:tcPr>
          <w:p w14:paraId="15AE0159" w14:textId="77777777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</w:tcPr>
          <w:p w14:paraId="4F76751E" w14:textId="328679DB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>19</w:t>
            </w:r>
            <w:r w:rsidRPr="009058CB">
              <w:rPr>
                <w:rFonts w:hint="eastAsia"/>
              </w:rPr>
              <w:t>民生银行二级</w:t>
            </w:r>
            <w:r w:rsidRPr="009058CB">
              <w:rPr>
                <w:rFonts w:hint="eastAsia"/>
              </w:rPr>
              <w:t>01</w:t>
            </w:r>
          </w:p>
        </w:tc>
        <w:tc>
          <w:tcPr>
            <w:tcW w:w="1585" w:type="pct"/>
          </w:tcPr>
          <w:p w14:paraId="0E77EC2C" w14:textId="797597F3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 xml:space="preserve">599504.53 </w:t>
            </w:r>
          </w:p>
        </w:tc>
        <w:tc>
          <w:tcPr>
            <w:tcW w:w="890" w:type="pct"/>
          </w:tcPr>
          <w:p w14:paraId="29AC1985" w14:textId="2A243FD8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>0.27%</w:t>
            </w:r>
          </w:p>
        </w:tc>
      </w:tr>
      <w:tr w:rsidR="00F61E4C" w14:paraId="4A8687FE" w14:textId="77777777" w:rsidTr="001473EC">
        <w:tc>
          <w:tcPr>
            <w:tcW w:w="803" w:type="pct"/>
            <w:vAlign w:val="center"/>
          </w:tcPr>
          <w:p w14:paraId="3EBC362C" w14:textId="77777777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</w:tcPr>
          <w:p w14:paraId="557711C5" w14:textId="0847B479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>20</w:t>
            </w:r>
            <w:r w:rsidRPr="009058CB">
              <w:rPr>
                <w:rFonts w:hint="eastAsia"/>
              </w:rPr>
              <w:t>汇鑫</w:t>
            </w:r>
            <w:r w:rsidRPr="009058CB">
              <w:rPr>
                <w:rFonts w:hint="eastAsia"/>
              </w:rPr>
              <w:t>ABN001</w:t>
            </w:r>
            <w:r w:rsidRPr="009058CB">
              <w:rPr>
                <w:rFonts w:hint="eastAsia"/>
              </w:rPr>
              <w:t>优先</w:t>
            </w:r>
          </w:p>
        </w:tc>
        <w:tc>
          <w:tcPr>
            <w:tcW w:w="1585" w:type="pct"/>
          </w:tcPr>
          <w:p w14:paraId="53F19FF6" w14:textId="4607FE85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 xml:space="preserve">596086.90 </w:t>
            </w:r>
          </w:p>
        </w:tc>
        <w:tc>
          <w:tcPr>
            <w:tcW w:w="890" w:type="pct"/>
          </w:tcPr>
          <w:p w14:paraId="779281B2" w14:textId="3A1E7331" w:rsidR="00F61E4C" w:rsidRDefault="00F61E4C" w:rsidP="00F61E4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58CB">
              <w:rPr>
                <w:rFonts w:hint="eastAsia"/>
              </w:rPr>
              <w:t>0.26%</w:t>
            </w:r>
          </w:p>
        </w:tc>
      </w:tr>
    </w:tbl>
    <w:p w14:paraId="261BFEB5" w14:textId="761D8BFF" w:rsidR="00F16169" w:rsidRDefault="00BE6ED9">
      <w:r>
        <w:rPr>
          <w:rFonts w:hint="eastAsia"/>
        </w:rPr>
        <w:t>注：本表列示穿透后投资规模占比较高的前十项资产，不含现金及活期存款、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14:paraId="66909E76" w14:textId="551BF333" w:rsidR="00CE1AEE" w:rsidRDefault="00CE1AEE"/>
    <w:p w14:paraId="428A6B6D" w14:textId="77777777" w:rsidR="00CE1AEE" w:rsidRDefault="00CE1AEE" w:rsidP="00CE1AEE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7.1</w:t>
      </w:r>
      <w:r>
        <w:rPr>
          <w:rFonts w:ascii="宋体" w:eastAsia="宋体" w:hAnsi="宋体" w:cs="宋体" w:hint="eastAsia"/>
          <w:b/>
          <w:bCs/>
          <w:sz w:val="24"/>
        </w:rPr>
        <w:t>、关联交易</w:t>
      </w:r>
    </w:p>
    <w:p w14:paraId="2C4DDFAB" w14:textId="0B6446CD" w:rsidR="00CE1AEE" w:rsidRDefault="00CD35EB"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17</w:t>
      </w:r>
      <w:r w:rsidRPr="00CD35EB">
        <w:rPr>
          <w:rFonts w:hint="eastAsia"/>
        </w:rPr>
        <w:t>民生银行二级</w:t>
      </w:r>
      <w:r w:rsidRPr="00CD35EB">
        <w:rPr>
          <w:rFonts w:hint="eastAsia"/>
        </w:rPr>
        <w:t>01(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1728016.IB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312008.9,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104.18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17</w:t>
      </w:r>
      <w:r w:rsidRPr="00CD35EB">
        <w:rPr>
          <w:rFonts w:hint="eastAsia"/>
        </w:rPr>
        <w:t>民生银行二级</w:t>
      </w:r>
      <w:r w:rsidRPr="00CD35EB">
        <w:rPr>
          <w:rFonts w:hint="eastAsia"/>
        </w:rPr>
        <w:t>01(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1728016.IB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149244.5,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104.18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17</w:t>
      </w:r>
      <w:r w:rsidRPr="00CD35EB">
        <w:rPr>
          <w:rFonts w:hint="eastAsia"/>
        </w:rPr>
        <w:t>民生银行二级</w:t>
      </w:r>
      <w:r w:rsidRPr="00CD35EB">
        <w:rPr>
          <w:rFonts w:hint="eastAsia"/>
        </w:rPr>
        <w:t>02(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1728023.IB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288897.2,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103.61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17</w:t>
      </w:r>
      <w:r w:rsidRPr="00CD35EB">
        <w:rPr>
          <w:rFonts w:hint="eastAsia"/>
        </w:rPr>
        <w:t>民生银行二级</w:t>
      </w:r>
      <w:r w:rsidRPr="00CD35EB">
        <w:rPr>
          <w:rFonts w:hint="eastAsia"/>
        </w:rPr>
        <w:t>02(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1728023.IB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259555.6,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103.61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19</w:t>
      </w:r>
      <w:r w:rsidRPr="00CD35EB">
        <w:rPr>
          <w:rFonts w:hint="eastAsia"/>
        </w:rPr>
        <w:t>光穗节能</w:t>
      </w:r>
      <w:r w:rsidRPr="00CD35EB">
        <w:rPr>
          <w:rFonts w:hint="eastAsia"/>
        </w:rPr>
        <w:t>ABN001</w:t>
      </w:r>
      <w:r w:rsidRPr="00CD35EB">
        <w:rPr>
          <w:rFonts w:hint="eastAsia"/>
        </w:rPr>
        <w:t>优先</w:t>
      </w:r>
      <w:r w:rsidRPr="00CD35EB">
        <w:rPr>
          <w:rFonts w:hint="eastAsia"/>
        </w:rPr>
        <w:t>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081900685.IB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76789.22,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100.98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19</w:t>
      </w:r>
      <w:r w:rsidRPr="00CD35EB">
        <w:rPr>
          <w:rFonts w:hint="eastAsia"/>
        </w:rPr>
        <w:t>交通银行二级</w:t>
      </w:r>
      <w:r w:rsidRPr="00CD35EB">
        <w:rPr>
          <w:rFonts w:hint="eastAsia"/>
        </w:rPr>
        <w:t>01(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1928019.IB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454222.3,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106.22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19</w:t>
      </w:r>
      <w:r w:rsidRPr="00CD35EB">
        <w:rPr>
          <w:rFonts w:hint="eastAsia"/>
        </w:rPr>
        <w:t>京城投资</w:t>
      </w:r>
      <w:r w:rsidRPr="00CD35EB">
        <w:rPr>
          <w:rFonts w:hint="eastAsia"/>
        </w:rPr>
        <w:t>ABN001</w:t>
      </w:r>
      <w:r w:rsidRPr="00CD35EB">
        <w:rPr>
          <w:rFonts w:hint="eastAsia"/>
        </w:rPr>
        <w:t>优</w:t>
      </w:r>
      <w:r w:rsidRPr="00CD35EB">
        <w:rPr>
          <w:rFonts w:hint="eastAsia"/>
        </w:rPr>
        <w:t>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081900537.IB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19712.88,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99.66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19</w:t>
      </w:r>
      <w:r w:rsidRPr="00CD35EB">
        <w:rPr>
          <w:rFonts w:hint="eastAsia"/>
        </w:rPr>
        <w:t>民生银行二级</w:t>
      </w:r>
      <w:r w:rsidRPr="00CD35EB">
        <w:rPr>
          <w:rFonts w:hint="eastAsia"/>
        </w:rPr>
        <w:t>01(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1928002.IB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577794.3,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103.76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19</w:t>
      </w:r>
      <w:r w:rsidRPr="00CD35EB">
        <w:rPr>
          <w:rFonts w:hint="eastAsia"/>
        </w:rPr>
        <w:t>平安银行二级</w:t>
      </w:r>
      <w:r w:rsidRPr="00CD35EB">
        <w:rPr>
          <w:rFonts w:hint="eastAsia"/>
        </w:rPr>
        <w:t>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1928010.IB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255837.9,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104.01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19</w:t>
      </w:r>
      <w:r w:rsidRPr="00CD35EB">
        <w:rPr>
          <w:rFonts w:hint="eastAsia"/>
        </w:rPr>
        <w:t>中交建</w:t>
      </w:r>
      <w:r w:rsidRPr="00CD35EB">
        <w:rPr>
          <w:rFonts w:hint="eastAsia"/>
        </w:rPr>
        <w:t>MTN004(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101901706.IB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358173.1,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102.82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20</w:t>
      </w:r>
      <w:r w:rsidRPr="00CD35EB">
        <w:rPr>
          <w:rFonts w:hint="eastAsia"/>
        </w:rPr>
        <w:t>川交投</w:t>
      </w:r>
      <w:r w:rsidRPr="00CD35EB">
        <w:rPr>
          <w:rFonts w:hint="eastAsia"/>
        </w:rPr>
        <w:t>MTN002(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102002298.IB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15350.27,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105.23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20</w:t>
      </w:r>
      <w:r w:rsidRPr="00CD35EB">
        <w:rPr>
          <w:rFonts w:hint="eastAsia"/>
        </w:rPr>
        <w:t>光穗节能</w:t>
      </w:r>
      <w:r w:rsidRPr="00CD35EB">
        <w:rPr>
          <w:rFonts w:hint="eastAsia"/>
        </w:rPr>
        <w:t>ABN001</w:t>
      </w:r>
      <w:r w:rsidRPr="00CD35EB">
        <w:rPr>
          <w:rFonts w:hint="eastAsia"/>
        </w:rPr>
        <w:t>优先</w:t>
      </w:r>
      <w:r w:rsidRPr="00CD35EB">
        <w:rPr>
          <w:rFonts w:hint="eastAsia"/>
        </w:rPr>
        <w:t>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082000525.IB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32320.46,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100.48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20</w:t>
      </w:r>
      <w:r w:rsidRPr="00CD35EB">
        <w:rPr>
          <w:rFonts w:hint="eastAsia"/>
        </w:rPr>
        <w:t>光穗节能</w:t>
      </w:r>
      <w:r w:rsidRPr="00CD35EB">
        <w:rPr>
          <w:rFonts w:hint="eastAsia"/>
        </w:rPr>
        <w:t>ABN001</w:t>
      </w:r>
      <w:r w:rsidRPr="00CD35EB">
        <w:rPr>
          <w:rFonts w:hint="eastAsia"/>
        </w:rPr>
        <w:t>优先</w:t>
      </w:r>
      <w:r w:rsidRPr="00CD35EB">
        <w:rPr>
          <w:rFonts w:hint="eastAsia"/>
        </w:rPr>
        <w:t>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082000525.IB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330330.3,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100.48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20</w:t>
      </w:r>
      <w:r w:rsidRPr="00CD35EB">
        <w:rPr>
          <w:rFonts w:hint="eastAsia"/>
        </w:rPr>
        <w:t>光穗节能</w:t>
      </w:r>
      <w:r w:rsidRPr="00CD35EB">
        <w:rPr>
          <w:rFonts w:hint="eastAsia"/>
        </w:rPr>
        <w:t>ABN002</w:t>
      </w:r>
      <w:r w:rsidRPr="00CD35EB">
        <w:rPr>
          <w:rFonts w:hint="eastAsia"/>
        </w:rPr>
        <w:t>优先</w:t>
      </w:r>
      <w:r w:rsidRPr="00CD35EB">
        <w:rPr>
          <w:rFonts w:hint="eastAsia"/>
        </w:rPr>
        <w:t>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082000934.IB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102884,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101.6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20</w:t>
      </w:r>
      <w:r w:rsidRPr="00CD35EB">
        <w:rPr>
          <w:rFonts w:hint="eastAsia"/>
        </w:rPr>
        <w:t>光穗节能</w:t>
      </w:r>
      <w:r w:rsidRPr="00CD35EB">
        <w:rPr>
          <w:rFonts w:hint="eastAsia"/>
        </w:rPr>
        <w:t>ABN003</w:t>
      </w:r>
      <w:r w:rsidRPr="00CD35EB">
        <w:rPr>
          <w:rFonts w:hint="eastAsia"/>
        </w:rPr>
        <w:t>优先</w:t>
      </w:r>
      <w:r w:rsidRPr="00CD35EB">
        <w:rPr>
          <w:rFonts w:hint="eastAsia"/>
        </w:rPr>
        <w:lastRenderedPageBreak/>
        <w:t>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082001055.IB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128060.9,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101.9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20</w:t>
      </w:r>
      <w:r w:rsidRPr="00CD35EB">
        <w:rPr>
          <w:rFonts w:hint="eastAsia"/>
        </w:rPr>
        <w:t>光穗南电</w:t>
      </w:r>
      <w:r w:rsidRPr="00CD35EB">
        <w:rPr>
          <w:rFonts w:hint="eastAsia"/>
        </w:rPr>
        <w:t>ABN001</w:t>
      </w:r>
      <w:r w:rsidRPr="00CD35EB">
        <w:rPr>
          <w:rFonts w:hint="eastAsia"/>
        </w:rPr>
        <w:t>优先</w:t>
      </w:r>
      <w:r w:rsidRPr="00CD35EB">
        <w:rPr>
          <w:rFonts w:hint="eastAsia"/>
        </w:rPr>
        <w:t>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082001001.IB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205306.2,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101.66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20</w:t>
      </w:r>
      <w:r w:rsidRPr="00CD35EB">
        <w:rPr>
          <w:rFonts w:hint="eastAsia"/>
        </w:rPr>
        <w:t>民生银行二级</w:t>
      </w:r>
      <w:r w:rsidRPr="00CD35EB">
        <w:rPr>
          <w:rFonts w:hint="eastAsia"/>
        </w:rPr>
        <w:t>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2028022.IB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129777.8,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100.29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20</w:t>
      </w:r>
      <w:r w:rsidRPr="00CD35EB">
        <w:rPr>
          <w:rFonts w:hint="eastAsia"/>
        </w:rPr>
        <w:t>民生银行二级</w:t>
      </w:r>
      <w:r w:rsidRPr="00CD35EB">
        <w:rPr>
          <w:rFonts w:hint="eastAsia"/>
        </w:rPr>
        <w:t>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2028022.IB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462235.5,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100.29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20</w:t>
      </w:r>
      <w:r w:rsidRPr="00CD35EB">
        <w:rPr>
          <w:rFonts w:hint="eastAsia"/>
        </w:rPr>
        <w:t>平安租赁</w:t>
      </w:r>
      <w:r w:rsidRPr="00CD35EB">
        <w:rPr>
          <w:rFonts w:hint="eastAsia"/>
        </w:rPr>
        <w:t>PPN002(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032000152.IB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80891.21,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101.69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20</w:t>
      </w:r>
      <w:r w:rsidRPr="00CD35EB">
        <w:rPr>
          <w:rFonts w:hint="eastAsia"/>
        </w:rPr>
        <w:t>平安租赁</w:t>
      </w:r>
      <w:r w:rsidRPr="00CD35EB">
        <w:rPr>
          <w:rFonts w:hint="eastAsia"/>
        </w:rPr>
        <w:t>PPN002(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032000152.IB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51167.58,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101.69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20</w:t>
      </w:r>
      <w:r w:rsidRPr="00CD35EB">
        <w:rPr>
          <w:rFonts w:hint="eastAsia"/>
        </w:rPr>
        <w:t>首钢</w:t>
      </w:r>
      <w:r w:rsidRPr="00CD35EB">
        <w:rPr>
          <w:rFonts w:hint="eastAsia"/>
        </w:rPr>
        <w:t>MTN005(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102001475.IB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64888.9,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105.47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20</w:t>
      </w:r>
      <w:r w:rsidRPr="00CD35EB">
        <w:rPr>
          <w:rFonts w:hint="eastAsia"/>
        </w:rPr>
        <w:t>中电国际</w:t>
      </w:r>
      <w:r w:rsidRPr="00CD35EB">
        <w:rPr>
          <w:rFonts w:hint="eastAsia"/>
        </w:rPr>
        <w:t>MTN001(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102002087.IB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181688.9,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104.91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20</w:t>
      </w:r>
      <w:r w:rsidRPr="00CD35EB">
        <w:rPr>
          <w:rFonts w:hint="eastAsia"/>
        </w:rPr>
        <w:t>中国银行二级</w:t>
      </w:r>
      <w:r w:rsidRPr="00CD35EB">
        <w:rPr>
          <w:rFonts w:hint="eastAsia"/>
        </w:rPr>
        <w:t>01(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2028038.IB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5116.758,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106.56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20</w:t>
      </w:r>
      <w:r w:rsidRPr="00CD35EB">
        <w:rPr>
          <w:rFonts w:hint="eastAsia"/>
        </w:rPr>
        <w:t>中建七局</w:t>
      </w:r>
      <w:r w:rsidRPr="00CD35EB">
        <w:rPr>
          <w:rFonts w:hint="eastAsia"/>
        </w:rPr>
        <w:t>(</w:t>
      </w:r>
      <w:r w:rsidRPr="00CD35EB">
        <w:rPr>
          <w:rFonts w:hint="eastAsia"/>
        </w:rPr>
        <w:t>疫情防控债</w:t>
      </w:r>
      <w:r w:rsidRPr="00CD35EB">
        <w:rPr>
          <w:rFonts w:hint="eastAsia"/>
        </w:rPr>
        <w:t>)MTN001(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102000508.IB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220622.3,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101.74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20</w:t>
      </w:r>
      <w:r w:rsidRPr="00CD35EB">
        <w:rPr>
          <w:rFonts w:hint="eastAsia"/>
        </w:rPr>
        <w:t>中建七局</w:t>
      </w:r>
      <w:r w:rsidRPr="00CD35EB">
        <w:rPr>
          <w:rFonts w:hint="eastAsia"/>
        </w:rPr>
        <w:t>(</w:t>
      </w:r>
      <w:r w:rsidRPr="00CD35EB">
        <w:rPr>
          <w:rFonts w:hint="eastAsia"/>
        </w:rPr>
        <w:t>疫情防控债</w:t>
      </w:r>
      <w:r w:rsidRPr="00CD35EB">
        <w:rPr>
          <w:rFonts w:hint="eastAsia"/>
        </w:rPr>
        <w:t>)MTN001(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102000508.IB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86984.89,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101.74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20</w:t>
      </w:r>
      <w:r w:rsidRPr="00CD35EB">
        <w:rPr>
          <w:rFonts w:hint="eastAsia"/>
        </w:rPr>
        <w:t>中建三局</w:t>
      </w:r>
      <w:r w:rsidRPr="00CD35EB">
        <w:rPr>
          <w:rFonts w:hint="eastAsia"/>
        </w:rPr>
        <w:t>MTN001(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102002190.IB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168711.1,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105.29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20</w:t>
      </w:r>
      <w:r w:rsidRPr="00CD35EB">
        <w:rPr>
          <w:rFonts w:hint="eastAsia"/>
        </w:rPr>
        <w:t>中建三局</w:t>
      </w:r>
      <w:r w:rsidRPr="00CD35EB">
        <w:rPr>
          <w:rFonts w:hint="eastAsia"/>
        </w:rPr>
        <w:t>MTN001(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102002190.IB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143269.2,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105.29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20</w:t>
      </w:r>
      <w:r w:rsidRPr="00CD35EB">
        <w:rPr>
          <w:rFonts w:hint="eastAsia"/>
        </w:rPr>
        <w:t>中交四航</w:t>
      </w:r>
      <w:r w:rsidRPr="00CD35EB">
        <w:rPr>
          <w:rFonts w:hint="eastAsia"/>
        </w:rPr>
        <w:t>MTN001(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102000682.IB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64888.9,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101.26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20</w:t>
      </w:r>
      <w:r w:rsidRPr="00CD35EB">
        <w:rPr>
          <w:rFonts w:hint="eastAsia"/>
        </w:rPr>
        <w:t>中铁建投</w:t>
      </w:r>
      <w:r w:rsidRPr="00CD35EB">
        <w:rPr>
          <w:rFonts w:hint="eastAsia"/>
        </w:rPr>
        <w:t>MTN001(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102002257.IB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194666.7,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103.41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21</w:t>
      </w:r>
      <w:r w:rsidRPr="00CD35EB">
        <w:rPr>
          <w:rFonts w:hint="eastAsia"/>
        </w:rPr>
        <w:t>大唐集</w:t>
      </w:r>
      <w:r w:rsidRPr="00CD35EB">
        <w:rPr>
          <w:rFonts w:hint="eastAsia"/>
        </w:rPr>
        <w:t>MTN006(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102102138.IB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102335.2,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103.6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21</w:t>
      </w:r>
      <w:r w:rsidRPr="00CD35EB">
        <w:rPr>
          <w:rFonts w:hint="eastAsia"/>
        </w:rPr>
        <w:t>德宝天元之信</w:t>
      </w:r>
      <w:r w:rsidRPr="00CD35EB">
        <w:rPr>
          <w:rFonts w:hint="eastAsia"/>
        </w:rPr>
        <w:t>3</w:t>
      </w:r>
      <w:r w:rsidRPr="00CD35EB">
        <w:rPr>
          <w:rFonts w:hint="eastAsia"/>
        </w:rPr>
        <w:t>优先</w:t>
      </w:r>
      <w:r w:rsidRPr="00CD35EB">
        <w:rPr>
          <w:rFonts w:hint="eastAsia"/>
        </w:rPr>
        <w:t>_bc(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2189418.IB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64916.99,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100.66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21</w:t>
      </w:r>
      <w:r w:rsidRPr="00CD35EB">
        <w:rPr>
          <w:rFonts w:hint="eastAsia"/>
        </w:rPr>
        <w:t>峨乐旅集</w:t>
      </w:r>
      <w:r w:rsidRPr="00CD35EB">
        <w:rPr>
          <w:rFonts w:hint="eastAsia"/>
        </w:rPr>
        <w:t>MTN001(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102101742.IB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97218.4,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105.07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21</w:t>
      </w:r>
      <w:r w:rsidRPr="00CD35EB">
        <w:rPr>
          <w:rFonts w:hint="eastAsia"/>
        </w:rPr>
        <w:t>港兴港投</w:t>
      </w:r>
      <w:r w:rsidRPr="00CD35EB">
        <w:rPr>
          <w:rFonts w:hint="eastAsia"/>
        </w:rPr>
        <w:t>MTN001(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102100746.IB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102335.2,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102.7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21</w:t>
      </w:r>
      <w:r w:rsidRPr="00CD35EB">
        <w:rPr>
          <w:rFonts w:hint="eastAsia"/>
        </w:rPr>
        <w:t>光穗华电</w:t>
      </w:r>
      <w:r w:rsidRPr="00CD35EB">
        <w:rPr>
          <w:rFonts w:hint="eastAsia"/>
        </w:rPr>
        <w:t>ABN001</w:t>
      </w:r>
      <w:r w:rsidRPr="00CD35EB">
        <w:rPr>
          <w:rFonts w:hint="eastAsia"/>
        </w:rPr>
        <w:t>优先</w:t>
      </w:r>
      <w:r w:rsidRPr="00CD35EB">
        <w:rPr>
          <w:rFonts w:hint="eastAsia"/>
        </w:rPr>
        <w:t>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082100277.IB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258008.5,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101.64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21</w:t>
      </w:r>
      <w:r w:rsidRPr="00CD35EB">
        <w:rPr>
          <w:rFonts w:hint="eastAsia"/>
        </w:rPr>
        <w:t>光穗华电</w:t>
      </w:r>
      <w:r w:rsidRPr="00CD35EB">
        <w:rPr>
          <w:rFonts w:hint="eastAsia"/>
        </w:rPr>
        <w:t>ABN002</w:t>
      </w:r>
      <w:r w:rsidRPr="00CD35EB">
        <w:rPr>
          <w:rFonts w:hint="eastAsia"/>
        </w:rPr>
        <w:t>优先</w:t>
      </w:r>
      <w:r w:rsidRPr="00CD35EB">
        <w:rPr>
          <w:rFonts w:hint="eastAsia"/>
        </w:rPr>
        <w:t>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082100802.IB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129457.6,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100.77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21</w:t>
      </w:r>
      <w:r w:rsidRPr="00CD35EB">
        <w:rPr>
          <w:rFonts w:hint="eastAsia"/>
        </w:rPr>
        <w:t>华侨城</w:t>
      </w:r>
      <w:r w:rsidRPr="00CD35EB">
        <w:rPr>
          <w:rFonts w:hint="eastAsia"/>
        </w:rPr>
        <w:t>MTN005(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102102167.IB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112568.7,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103.96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21</w:t>
      </w:r>
      <w:r w:rsidRPr="00CD35EB">
        <w:rPr>
          <w:rFonts w:hint="eastAsia"/>
        </w:rPr>
        <w:t>金地</w:t>
      </w:r>
      <w:r w:rsidRPr="00CD35EB">
        <w:rPr>
          <w:rFonts w:hint="eastAsia"/>
        </w:rPr>
        <w:t>MTN005(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102101091.IB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76751.37,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98.14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21</w:t>
      </w:r>
      <w:r w:rsidRPr="00CD35EB">
        <w:rPr>
          <w:rFonts w:hint="eastAsia"/>
        </w:rPr>
        <w:t>静安置业</w:t>
      </w:r>
      <w:r w:rsidRPr="00CD35EB">
        <w:rPr>
          <w:rFonts w:hint="eastAsia"/>
        </w:rPr>
        <w:t>MTN002(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102102201.IB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30700.55,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103.3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21</w:t>
      </w:r>
      <w:r w:rsidRPr="00CD35EB">
        <w:rPr>
          <w:rFonts w:hint="eastAsia"/>
        </w:rPr>
        <w:t>聚盈京能</w:t>
      </w:r>
      <w:r w:rsidRPr="00CD35EB">
        <w:rPr>
          <w:rFonts w:hint="eastAsia"/>
        </w:rPr>
        <w:t>ABN001</w:t>
      </w:r>
      <w:r w:rsidRPr="00CD35EB">
        <w:rPr>
          <w:rFonts w:hint="eastAsia"/>
        </w:rPr>
        <w:t>优先</w:t>
      </w:r>
      <w:r w:rsidRPr="00CD35EB">
        <w:rPr>
          <w:rFonts w:hint="eastAsia"/>
        </w:rPr>
        <w:t>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082101014.IB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103065.9,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101.12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21</w:t>
      </w:r>
      <w:r w:rsidRPr="00CD35EB">
        <w:rPr>
          <w:rFonts w:hint="eastAsia"/>
        </w:rPr>
        <w:t>人才安居</w:t>
      </w:r>
      <w:r w:rsidRPr="00CD35EB">
        <w:rPr>
          <w:rFonts w:hint="eastAsia"/>
        </w:rPr>
        <w:t>MTN002(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102102212.IB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25583.79,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102.78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21</w:t>
      </w:r>
      <w:r w:rsidRPr="00CD35EB">
        <w:rPr>
          <w:rFonts w:hint="eastAsia"/>
        </w:rPr>
        <w:t>山东高速</w:t>
      </w:r>
      <w:r w:rsidRPr="00CD35EB">
        <w:rPr>
          <w:rFonts w:hint="eastAsia"/>
        </w:rPr>
        <w:t>ABN001</w:t>
      </w:r>
      <w:r w:rsidRPr="00CD35EB">
        <w:rPr>
          <w:rFonts w:hint="eastAsia"/>
        </w:rPr>
        <w:t>优先</w:t>
      </w:r>
      <w:r w:rsidRPr="00CD35EB">
        <w:rPr>
          <w:rFonts w:hint="eastAsia"/>
        </w:rPr>
        <w:t>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082100574.IB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</w:t>
      </w:r>
      <w:r w:rsidRPr="00CD35EB">
        <w:rPr>
          <w:rFonts w:hint="eastAsia"/>
        </w:rPr>
        <w:lastRenderedPageBreak/>
        <w:t>仓数量为</w:t>
      </w:r>
      <w:r w:rsidRPr="00CD35EB">
        <w:rPr>
          <w:rFonts w:hint="eastAsia"/>
        </w:rPr>
        <w:t>256093.4,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101.8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21</w:t>
      </w:r>
      <w:r w:rsidRPr="00CD35EB">
        <w:rPr>
          <w:rFonts w:hint="eastAsia"/>
        </w:rPr>
        <w:t>水电五局</w:t>
      </w:r>
      <w:r w:rsidRPr="00CD35EB">
        <w:rPr>
          <w:rFonts w:hint="eastAsia"/>
        </w:rPr>
        <w:t>MTN001(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102100857.IB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117685.4,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102.12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21</w:t>
      </w:r>
      <w:r w:rsidRPr="00CD35EB">
        <w:rPr>
          <w:rFonts w:hint="eastAsia"/>
        </w:rPr>
        <w:t>铁四院</w:t>
      </w:r>
      <w:r w:rsidRPr="00CD35EB">
        <w:rPr>
          <w:rFonts w:hint="eastAsia"/>
        </w:rPr>
        <w:t>MTN001(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102100236.IB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61401.1,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103.8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21</w:t>
      </w:r>
      <w:r w:rsidRPr="00CD35EB">
        <w:rPr>
          <w:rFonts w:hint="eastAsia"/>
        </w:rPr>
        <w:t>希望六和</w:t>
      </w:r>
      <w:r w:rsidRPr="00CD35EB">
        <w:rPr>
          <w:rFonts w:hint="eastAsia"/>
        </w:rPr>
        <w:t>MTN001</w:t>
      </w:r>
      <w:r w:rsidRPr="00CD35EB">
        <w:rPr>
          <w:rFonts w:hint="eastAsia"/>
        </w:rPr>
        <w:t>（乡村振兴）</w:t>
      </w:r>
      <w:r w:rsidRPr="00CD35EB">
        <w:rPr>
          <w:rFonts w:hint="eastAsia"/>
        </w:rPr>
        <w:t>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102100490.IB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127919,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97.4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21</w:t>
      </w:r>
      <w:r w:rsidRPr="00CD35EB">
        <w:rPr>
          <w:rFonts w:hint="eastAsia"/>
        </w:rPr>
        <w:t>希望六和</w:t>
      </w:r>
      <w:r w:rsidRPr="00CD35EB">
        <w:rPr>
          <w:rFonts w:hint="eastAsia"/>
        </w:rPr>
        <w:t>MTN001</w:t>
      </w:r>
      <w:r w:rsidRPr="00CD35EB">
        <w:rPr>
          <w:rFonts w:hint="eastAsia"/>
        </w:rPr>
        <w:t>（乡村振兴）</w:t>
      </w:r>
      <w:r w:rsidRPr="00CD35EB">
        <w:rPr>
          <w:rFonts w:hint="eastAsia"/>
        </w:rPr>
        <w:t>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102100490.IB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162222.2,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97.4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21</w:t>
      </w:r>
      <w:r w:rsidRPr="00CD35EB">
        <w:rPr>
          <w:rFonts w:hint="eastAsia"/>
        </w:rPr>
        <w:t>中电国际</w:t>
      </w:r>
      <w:r w:rsidRPr="00CD35EB">
        <w:rPr>
          <w:rFonts w:hint="eastAsia"/>
        </w:rPr>
        <w:t>GN001</w:t>
      </w:r>
      <w:r w:rsidRPr="00CD35EB">
        <w:rPr>
          <w:rFonts w:hint="eastAsia"/>
        </w:rPr>
        <w:t>（碳中和债）</w:t>
      </w:r>
      <w:r w:rsidRPr="00CD35EB">
        <w:rPr>
          <w:rFonts w:hint="eastAsia"/>
        </w:rPr>
        <w:t>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132100129.IB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30700.55,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103.49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21</w:t>
      </w:r>
      <w:r w:rsidRPr="00CD35EB">
        <w:rPr>
          <w:rFonts w:hint="eastAsia"/>
        </w:rPr>
        <w:t>中建三局</w:t>
      </w:r>
      <w:r w:rsidRPr="00CD35EB">
        <w:rPr>
          <w:rFonts w:hint="eastAsia"/>
        </w:rPr>
        <w:t>MTN001(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102103213.IB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58400.01,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102.6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21</w:t>
      </w:r>
      <w:r w:rsidRPr="00CD35EB">
        <w:rPr>
          <w:rFonts w:hint="eastAsia"/>
        </w:rPr>
        <w:t>中建三局</w:t>
      </w:r>
      <w:r w:rsidRPr="00CD35EB">
        <w:rPr>
          <w:rFonts w:hint="eastAsia"/>
        </w:rPr>
        <w:t>MTN001(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102103213.IB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346676.6,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102.6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21</w:t>
      </w:r>
      <w:r w:rsidRPr="00CD35EB">
        <w:rPr>
          <w:rFonts w:hint="eastAsia"/>
        </w:rPr>
        <w:t>中交二航</w:t>
      </w:r>
      <w:r w:rsidRPr="00CD35EB">
        <w:rPr>
          <w:rFonts w:hint="eastAsia"/>
        </w:rPr>
        <w:t>MTN001(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102100960.IB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148386,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102.71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21</w:t>
      </w:r>
      <w:r w:rsidRPr="00CD35EB">
        <w:rPr>
          <w:rFonts w:hint="eastAsia"/>
        </w:rPr>
        <w:t>中交二航</w:t>
      </w:r>
      <w:r w:rsidRPr="00CD35EB">
        <w:rPr>
          <w:rFonts w:hint="eastAsia"/>
        </w:rPr>
        <w:t>MTN002(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102101200.IB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56284.34,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102.04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报告期末持有中国工商银行承销的</w:t>
      </w:r>
      <w:r w:rsidRPr="00CD35EB">
        <w:rPr>
          <w:rFonts w:hint="eastAsia"/>
        </w:rPr>
        <w:t>22</w:t>
      </w:r>
      <w:r w:rsidRPr="00CD35EB">
        <w:rPr>
          <w:rFonts w:hint="eastAsia"/>
        </w:rPr>
        <w:t>德邦股份</w:t>
      </w:r>
      <w:r w:rsidRPr="00CD35EB">
        <w:rPr>
          <w:rFonts w:hint="eastAsia"/>
        </w:rPr>
        <w:t>MTN001(</w:t>
      </w:r>
      <w:r w:rsidRPr="00CD35EB">
        <w:rPr>
          <w:rFonts w:hint="eastAsia"/>
        </w:rPr>
        <w:t>乡村振兴</w:t>
      </w:r>
      <w:r w:rsidRPr="00CD35EB">
        <w:rPr>
          <w:rFonts w:hint="eastAsia"/>
        </w:rPr>
        <w:t>)(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102280159.IB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15350.27,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101.53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报告期末持有工银瑞信基金管理有限公司承销的城发</w:t>
      </w:r>
      <w:r w:rsidRPr="00CD35EB">
        <w:rPr>
          <w:rFonts w:hint="eastAsia"/>
        </w:rPr>
        <w:t>01</w:t>
      </w:r>
      <w:r w:rsidRPr="00CD35EB">
        <w:rPr>
          <w:rFonts w:hint="eastAsia"/>
        </w:rPr>
        <w:t>优</w:t>
      </w:r>
      <w:r w:rsidRPr="00CD35EB">
        <w:rPr>
          <w:rFonts w:hint="eastAsia"/>
        </w:rPr>
        <w:t>(</w:t>
      </w:r>
      <w:r w:rsidRPr="00CD35EB">
        <w:rPr>
          <w:rFonts w:hint="eastAsia"/>
        </w:rPr>
        <w:t>证券代码：</w:t>
      </w:r>
      <w:r w:rsidRPr="00CD35EB">
        <w:rPr>
          <w:rFonts w:hint="eastAsia"/>
        </w:rPr>
        <w:t>183273.SH</w:t>
      </w:r>
      <w:r w:rsidRPr="00CD35EB">
        <w:rPr>
          <w:rFonts w:hint="eastAsia"/>
        </w:rPr>
        <w:t>）</w:t>
      </w:r>
      <w:r w:rsidRPr="00CD35EB">
        <w:rPr>
          <w:rFonts w:hint="eastAsia"/>
        </w:rPr>
        <w:t>,</w:t>
      </w:r>
      <w:r w:rsidRPr="00CD35EB">
        <w:rPr>
          <w:rFonts w:hint="eastAsia"/>
        </w:rPr>
        <w:t>持仓数量为</w:t>
      </w:r>
      <w:r w:rsidRPr="00CD35EB">
        <w:rPr>
          <w:rFonts w:hint="eastAsia"/>
        </w:rPr>
        <w:t>107461.9,</w:t>
      </w:r>
      <w:r w:rsidRPr="00CD35EB">
        <w:rPr>
          <w:rFonts w:hint="eastAsia"/>
        </w:rPr>
        <w:t>期末公允价格为</w:t>
      </w:r>
      <w:r w:rsidRPr="00CD35EB">
        <w:rPr>
          <w:rFonts w:hint="eastAsia"/>
        </w:rPr>
        <w:t>99.97</w:t>
      </w:r>
      <w:r w:rsidRPr="00CD35EB">
        <w:rPr>
          <w:rFonts w:hint="eastAsia"/>
        </w:rPr>
        <w:t>，标的资产类别为债券</w:t>
      </w:r>
      <w:r w:rsidRPr="00CD35EB">
        <w:rPr>
          <w:rFonts w:hint="eastAsia"/>
        </w:rPr>
        <w:t>;</w:t>
      </w:r>
      <w:r w:rsidRPr="00CD35EB">
        <w:rPr>
          <w:rFonts w:hint="eastAsia"/>
        </w:rPr>
        <w:t>本产品报告期内全部关联交易均按照公允价格开展。</w:t>
      </w:r>
    </w:p>
    <w:sectPr w:rsidR="00CE1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DCBB" w14:textId="77777777" w:rsidR="00F01C0B" w:rsidRDefault="00F01C0B" w:rsidP="001473EC">
      <w:r>
        <w:separator/>
      </w:r>
    </w:p>
  </w:endnote>
  <w:endnote w:type="continuationSeparator" w:id="0">
    <w:p w14:paraId="2D136F3E" w14:textId="77777777" w:rsidR="00F01C0B" w:rsidRDefault="00F01C0B" w:rsidP="0014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C68A" w14:textId="77777777" w:rsidR="00F01C0B" w:rsidRDefault="00F01C0B" w:rsidP="001473EC">
      <w:r>
        <w:separator/>
      </w:r>
    </w:p>
  </w:footnote>
  <w:footnote w:type="continuationSeparator" w:id="0">
    <w:p w14:paraId="24802EF9" w14:textId="77777777" w:rsidR="00F01C0B" w:rsidRDefault="00F01C0B" w:rsidP="0014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1473EC"/>
    <w:rsid w:val="002E7C17"/>
    <w:rsid w:val="00327C56"/>
    <w:rsid w:val="005529A4"/>
    <w:rsid w:val="00BE6ED9"/>
    <w:rsid w:val="00CD35EB"/>
    <w:rsid w:val="00CE1AEE"/>
    <w:rsid w:val="00F01C0B"/>
    <w:rsid w:val="00F16169"/>
    <w:rsid w:val="00F61E4C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C004F"/>
  <w15:docId w15:val="{FFE67019-6A8D-41C0-80EE-96A66230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7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473EC"/>
    <w:rPr>
      <w:kern w:val="2"/>
      <w:sz w:val="18"/>
      <w:szCs w:val="18"/>
    </w:rPr>
  </w:style>
  <w:style w:type="paragraph" w:styleId="a6">
    <w:name w:val="footer"/>
    <w:basedOn w:val="a"/>
    <w:link w:val="a7"/>
    <w:rsid w:val="00147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473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张翔搏</cp:lastModifiedBy>
  <cp:revision>5</cp:revision>
  <dcterms:created xsi:type="dcterms:W3CDTF">2022-08-18T09:43:00Z</dcterms:created>
  <dcterms:modified xsi:type="dcterms:W3CDTF">2022-09-21T03:27:00Z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