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Ciudad de México, a </w:t>
      </w:r>
      <w:r>
        <w:rPr>
          <w:rFonts w:ascii="Times New Roman" w:hAnsi="Times New Roman" w:cs="Times New Roman"/>
          <w:sz w:val="24"/>
          <w:szCs w:val="24"/>
          <w:highlight w:val="yellow"/>
          <w:lang w:val="es-MX"/>
        </w:rPr>
        <w:t>*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Industrial and Commercial Bank of China 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México, S.A., Institución de Banca Múltiple.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Av. Paseo de la Reforma No. 250, Torre B, Piso 18,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Col. Juárez, Alcaldía Cuauhtémoc, C.P. 06600, Ciudad de México.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Ref. Solicitud de Chequera.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s-MX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Hacemos referencia al Contrato Marco de Productos y Servicios Bancarios y/o Contrato Marco de Depósito Irregular celebrado entre 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Industrial and Commercial Bank of China México, S.A., Institución de Banca Múltiple </w:t>
      </w:r>
      <w:r>
        <w:rPr>
          <w:rFonts w:ascii="Times New Roman" w:hAnsi="Times New Roman" w:cs="Times New Roman"/>
          <w:sz w:val="24"/>
          <w:szCs w:val="24"/>
          <w:lang w:val="es-MX"/>
        </w:rPr>
        <w:t>(el “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Banco</w:t>
      </w:r>
      <w:r>
        <w:rPr>
          <w:rFonts w:ascii="Times New Roman" w:hAnsi="Times New Roman" w:cs="Times New Roman"/>
          <w:sz w:val="24"/>
          <w:szCs w:val="24"/>
          <w:lang w:val="es-MX"/>
        </w:rPr>
        <w:t>” o “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ICBC México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”) y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es-MX"/>
        </w:rPr>
        <w:t>[*]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(el “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Cliente</w:t>
      </w:r>
      <w:r>
        <w:rPr>
          <w:rFonts w:ascii="Times New Roman" w:hAnsi="Times New Roman" w:cs="Times New Roman"/>
          <w:sz w:val="24"/>
          <w:szCs w:val="24"/>
          <w:lang w:val="es-MX"/>
        </w:rPr>
        <w:t>”) (el “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 xml:space="preserve">Contrato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Marco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”), mediante el cual se aperturó la cuenta de depósito a la vista número </w:t>
      </w:r>
      <w:r>
        <w:rPr>
          <w:rFonts w:ascii="Times New Roman" w:hAnsi="Times New Roman" w:cs="Times New Roman"/>
          <w:sz w:val="24"/>
          <w:szCs w:val="24"/>
          <w:highlight w:val="yellow"/>
          <w:lang w:val="es-MX"/>
        </w:rPr>
        <w:t>[*]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(la “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Cuenta</w:t>
      </w:r>
      <w:r>
        <w:rPr>
          <w:rFonts w:ascii="Times New Roman" w:hAnsi="Times New Roman" w:cs="Times New Roman"/>
          <w:sz w:val="24"/>
          <w:szCs w:val="24"/>
          <w:lang w:val="es-MX"/>
        </w:rPr>
        <w:t>”).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Por medio del presente y de conformidad con lo estipulado en el Contrato Marco, solicitamos a ICBC México que, a partir de la recepción de la presente, se modifique la modalidad de la Cuenta a cuenta de depósito a la vista con chequera. Por lo anterior, solicito que expida </w:t>
      </w:r>
      <w:r>
        <w:rPr>
          <w:rFonts w:ascii="Times New Roman" w:hAnsi="Times New Roman" w:cs="Times New Roman"/>
          <w:sz w:val="24"/>
          <w:szCs w:val="24"/>
          <w:highlight w:val="yellow"/>
          <w:lang w:val="es-MX"/>
        </w:rPr>
        <w:t>[*]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chequera correspondiente de la Cuenta, la cual deberá ser entregada a </w:t>
      </w:r>
      <w:r>
        <w:rPr>
          <w:rFonts w:ascii="Times New Roman" w:hAnsi="Times New Roman" w:cs="Times New Roman"/>
          <w:sz w:val="24"/>
          <w:szCs w:val="24"/>
          <w:highlight w:val="yellow"/>
          <w:lang w:val="es-MX"/>
        </w:rPr>
        <w:t>[*]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 virtud de lo anterior, liberamos a ICBC México de cualquier responsabilidad ya sea civil, mercantil, penal y/o de cualquier carácter por la ejecución de la presente instrucción.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Sin más por el momento, reciba un cordial saludo.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Atentamente,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es-MX"/>
        </w:rPr>
        <w:t>[*]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es-MX"/>
        </w:rPr>
        <w:t>[*]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Representante legal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57"/>
    <w:rsid w:val="00005F64"/>
    <w:rsid w:val="00011AF6"/>
    <w:rsid w:val="00051067"/>
    <w:rsid w:val="00053C26"/>
    <w:rsid w:val="0005776D"/>
    <w:rsid w:val="00063423"/>
    <w:rsid w:val="000A3557"/>
    <w:rsid w:val="000D24F1"/>
    <w:rsid w:val="000F359E"/>
    <w:rsid w:val="001000FD"/>
    <w:rsid w:val="0011101A"/>
    <w:rsid w:val="001666DA"/>
    <w:rsid w:val="001C0D68"/>
    <w:rsid w:val="001F1768"/>
    <w:rsid w:val="00236CE4"/>
    <w:rsid w:val="00267694"/>
    <w:rsid w:val="002D6061"/>
    <w:rsid w:val="002F095D"/>
    <w:rsid w:val="002F227D"/>
    <w:rsid w:val="003054E4"/>
    <w:rsid w:val="00324A35"/>
    <w:rsid w:val="00327812"/>
    <w:rsid w:val="00355C5E"/>
    <w:rsid w:val="003567E0"/>
    <w:rsid w:val="003C2E21"/>
    <w:rsid w:val="003F13C0"/>
    <w:rsid w:val="003F5F36"/>
    <w:rsid w:val="00415CD5"/>
    <w:rsid w:val="00424019"/>
    <w:rsid w:val="00447252"/>
    <w:rsid w:val="0049200E"/>
    <w:rsid w:val="004A431C"/>
    <w:rsid w:val="004B605A"/>
    <w:rsid w:val="004B7A6F"/>
    <w:rsid w:val="004E145E"/>
    <w:rsid w:val="00506FD2"/>
    <w:rsid w:val="0055318F"/>
    <w:rsid w:val="00582DF9"/>
    <w:rsid w:val="0059394F"/>
    <w:rsid w:val="005B53ED"/>
    <w:rsid w:val="005B608F"/>
    <w:rsid w:val="005E10F0"/>
    <w:rsid w:val="005F40E0"/>
    <w:rsid w:val="005F47F4"/>
    <w:rsid w:val="006025FF"/>
    <w:rsid w:val="006055AC"/>
    <w:rsid w:val="006139A3"/>
    <w:rsid w:val="006A5195"/>
    <w:rsid w:val="006E47AE"/>
    <w:rsid w:val="006F0346"/>
    <w:rsid w:val="00741867"/>
    <w:rsid w:val="00751D35"/>
    <w:rsid w:val="007836FD"/>
    <w:rsid w:val="007963B9"/>
    <w:rsid w:val="007B4585"/>
    <w:rsid w:val="007F0B19"/>
    <w:rsid w:val="008668EF"/>
    <w:rsid w:val="008829C8"/>
    <w:rsid w:val="00886432"/>
    <w:rsid w:val="008960B6"/>
    <w:rsid w:val="008B7E42"/>
    <w:rsid w:val="008D114B"/>
    <w:rsid w:val="008F65A6"/>
    <w:rsid w:val="00931132"/>
    <w:rsid w:val="0095241E"/>
    <w:rsid w:val="009B2426"/>
    <w:rsid w:val="009B2928"/>
    <w:rsid w:val="009B546B"/>
    <w:rsid w:val="009D3021"/>
    <w:rsid w:val="009D3F70"/>
    <w:rsid w:val="009E238F"/>
    <w:rsid w:val="00A20487"/>
    <w:rsid w:val="00A406FB"/>
    <w:rsid w:val="00A668B9"/>
    <w:rsid w:val="00A70537"/>
    <w:rsid w:val="00A80D4D"/>
    <w:rsid w:val="00A83BE8"/>
    <w:rsid w:val="00A858DA"/>
    <w:rsid w:val="00AC567A"/>
    <w:rsid w:val="00AC62F6"/>
    <w:rsid w:val="00AE756F"/>
    <w:rsid w:val="00B05392"/>
    <w:rsid w:val="00BB3CD0"/>
    <w:rsid w:val="00BB6427"/>
    <w:rsid w:val="00C5500A"/>
    <w:rsid w:val="00C624F9"/>
    <w:rsid w:val="00C705F7"/>
    <w:rsid w:val="00CA354E"/>
    <w:rsid w:val="00CB3AC4"/>
    <w:rsid w:val="00CF27A9"/>
    <w:rsid w:val="00D07881"/>
    <w:rsid w:val="00D800DD"/>
    <w:rsid w:val="00D80EFC"/>
    <w:rsid w:val="00D81C60"/>
    <w:rsid w:val="00DB4EC1"/>
    <w:rsid w:val="00DB782E"/>
    <w:rsid w:val="00DF567A"/>
    <w:rsid w:val="00E064EB"/>
    <w:rsid w:val="00E11236"/>
    <w:rsid w:val="00E7137B"/>
    <w:rsid w:val="00E812B6"/>
    <w:rsid w:val="00E86C4A"/>
    <w:rsid w:val="00E86CFA"/>
    <w:rsid w:val="00E904AC"/>
    <w:rsid w:val="00EC4AA4"/>
    <w:rsid w:val="00ED673B"/>
    <w:rsid w:val="00F50490"/>
    <w:rsid w:val="00F72681"/>
    <w:rsid w:val="00F75EC7"/>
    <w:rsid w:val="125D7E5B"/>
    <w:rsid w:val="33014562"/>
    <w:rsid w:val="334955B2"/>
    <w:rsid w:val="447C2013"/>
    <w:rsid w:val="4BB800B4"/>
    <w:rsid w:val="541A4FF9"/>
    <w:rsid w:val="58F356F3"/>
    <w:rsid w:val="6530064C"/>
    <w:rsid w:val="6CBD1B33"/>
    <w:rsid w:val="713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9">
    <w:name w:val="Hyperlink"/>
    <w:basedOn w:val="8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uiPriority w:val="99"/>
    <w:rPr>
      <w:sz w:val="16"/>
      <w:szCs w:val="16"/>
    </w:rPr>
  </w:style>
  <w:style w:type="character" w:customStyle="1" w:styleId="11">
    <w:name w:val="Balloon Text Char"/>
    <w:basedOn w:val="8"/>
    <w:link w:val="3"/>
    <w:semiHidden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eader Char"/>
    <w:basedOn w:val="8"/>
    <w:link w:val="5"/>
    <w:uiPriority w:val="99"/>
  </w:style>
  <w:style w:type="character" w:customStyle="1" w:styleId="14">
    <w:name w:val="Footer Char"/>
    <w:basedOn w:val="8"/>
    <w:link w:val="4"/>
    <w:qFormat/>
    <w:uiPriority w:val="99"/>
  </w:style>
  <w:style w:type="character" w:customStyle="1" w:styleId="15">
    <w:name w:val="Comment Text Char"/>
    <w:basedOn w:val="8"/>
    <w:link w:val="2"/>
    <w:semiHidden/>
    <w:uiPriority w:val="99"/>
  </w:style>
  <w:style w:type="character" w:customStyle="1" w:styleId="16">
    <w:name w:val="Comment Subject Char"/>
    <w:basedOn w:val="15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B8C0-3A77-40DE-BAF7-D3FB60DB1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1108</Characters>
  <Lines>9</Lines>
  <Paragraphs>2</Paragraphs>
  <TotalTime>6</TotalTime>
  <ScaleCrop>false</ScaleCrop>
  <LinksUpToDate>false</LinksUpToDate>
  <CharactersWithSpaces>1300</CharactersWithSpaces>
  <Application>WPS Office_11.8.2.11073_F1E327BC-269C-435d-A152-05C5408002CA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2025-05-14T16:10:00Z</dcterms:created>
  <dc:creator>Valeria Vazquez</dc:creator>
  <cp:lastModifiedBy>吕广</cp:lastModifiedBy>
  <cp:lastPrinted>2023-11-24T19:15:00Z</cp:lastPrinted>
  <dcterms:modified xsi:type="dcterms:W3CDTF">2025-06-19T01:03:52Z</dcterms:modified>
  <dc:title>Ciudad de México, a 1 de junio del 2023.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2052-11.8.2.11073</vt:lpwstr>
  </property>
  <property fmtid="{D5CDD505-2E9C-101B-9397-08002B2CF9AE}" pid="3" name="ICV">
    <vt:lpwstr>976821DE1D5841759D244092F9569B5C</vt:lpwstr>
  </property>
</Properties>
</file>