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s-MX"/>
        </w:rPr>
        <w:t xml:space="preserve">Ciudad de México,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DD MM YYYY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Dear:</w:t>
      </w:r>
    </w:p>
    <w:p>
      <w:pPr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ICBC MÉXICO S.A. </w:t>
      </w:r>
    </w:p>
    <w:p>
      <w:pPr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Institución de Banca Múltiple </w:t>
      </w:r>
    </w:p>
    <w:p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Present.,</w:t>
      </w:r>
    </w:p>
    <w:p>
      <w:pPr>
        <w:ind w:left="2410" w:firstLine="7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SPEI </w:t>
      </w:r>
      <w:r>
        <w:rPr>
          <w:rFonts w:ascii="Times New Roman" w:hAnsi="Times New Roman"/>
          <w:b/>
          <w:sz w:val="24"/>
          <w:szCs w:val="24"/>
        </w:rPr>
        <w:t>INSTRUCTION LETTER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To: OPERATIONS DEPARTMENT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hereby request to be released the SPEI transfer with the following detailed information: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Debit account number: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XXXXXXX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Amount: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XXX.XX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MXN</w:t>
      </w:r>
    </w:p>
    <w:p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name: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XXXXXX</w:t>
      </w:r>
    </w:p>
    <w:p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Banks name: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XXXXXX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CLABE account number: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XXXXXXX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RFC: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XXXXXX</w:t>
      </w:r>
    </w:p>
    <w:p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Reference: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XXXXXX</w:t>
      </w:r>
    </w:p>
    <w:p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Reason (detailed) of the emergency: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highlight w:val="yellow"/>
          <w:lang w:eastAsia="zh-CN"/>
        </w:rPr>
        <w:t>XXXXXX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Atentamente,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[signature]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</w:t>
      </w:r>
    </w:p>
    <w:p>
      <w:pPr>
        <w:pStyle w:val="6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Name: </w:t>
      </w:r>
      <w:r>
        <w:rPr>
          <w:szCs w:val="24"/>
          <w:highlight w:val="yellow"/>
        </w:rPr>
        <w:t>XXXXXXX</w:t>
      </w:r>
    </w:p>
    <w:p>
      <w:pPr>
        <w:pStyle w:val="6"/>
        <w:numPr>
          <w:ilvl w:val="0"/>
          <w:numId w:val="0"/>
        </w:numPr>
        <w:rPr>
          <w:szCs w:val="24"/>
          <w:highlight w:val="yellow"/>
          <w:lang w:eastAsia="zh-CN"/>
        </w:rPr>
      </w:pPr>
      <w:r>
        <w:rPr>
          <w:szCs w:val="24"/>
        </w:rPr>
        <w:t>Company:</w:t>
      </w:r>
      <w:r>
        <w:rPr>
          <w:rFonts w:hint="eastAsia"/>
          <w:szCs w:val="24"/>
          <w:lang w:eastAsia="zh-CN"/>
        </w:rPr>
        <w:t xml:space="preserve"> </w:t>
      </w:r>
      <w:r>
        <w:rPr>
          <w:szCs w:val="24"/>
          <w:highlight w:val="yellow"/>
        </w:rPr>
        <w:t>XXXXXXX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*The CLABE account must have 18 digits </w:t>
      </w:r>
    </w:p>
    <w:sectPr>
      <w:head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3346450" cy="504190"/>
          <wp:effectExtent l="0" t="0" r="6350" b="10160"/>
          <wp:docPr id="1" name="图片 1" descr="LOGO I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I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645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737BC"/>
    <w:multiLevelType w:val="multilevel"/>
    <w:tmpl w:val="3FA737BC"/>
    <w:lvl w:ilvl="0" w:tentative="0">
      <w:start w:val="1"/>
      <w:numFmt w:val="decimal"/>
      <w:pStyle w:val="6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6B"/>
    <w:rsid w:val="001D1A2D"/>
    <w:rsid w:val="00216D6B"/>
    <w:rsid w:val="00231C29"/>
    <w:rsid w:val="00364DCF"/>
    <w:rsid w:val="003B56ED"/>
    <w:rsid w:val="005D28E9"/>
    <w:rsid w:val="006F06C8"/>
    <w:rsid w:val="008F03EE"/>
    <w:rsid w:val="00A0325C"/>
    <w:rsid w:val="00B77BD7"/>
    <w:rsid w:val="00D4106D"/>
    <w:rsid w:val="347436DF"/>
    <w:rsid w:val="38F83F24"/>
    <w:rsid w:val="429630F2"/>
    <w:rsid w:val="563562C7"/>
    <w:rsid w:val="70303AA8"/>
    <w:rsid w:val="7ACB3543"/>
    <w:rsid w:val="7B7D4EE4"/>
    <w:rsid w:val="7CE0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6">
    <w:name w:val="Diana"/>
    <w:basedOn w:val="1"/>
    <w:qFormat/>
    <w:uiPriority w:val="0"/>
    <w:pPr>
      <w:numPr>
        <w:ilvl w:val="0"/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7">
    <w:name w:val="Header Char"/>
    <w:basedOn w:val="5"/>
    <w:link w:val="3"/>
    <w:qFormat/>
    <w:uiPriority w:val="99"/>
    <w:rPr>
      <w:rFonts w:ascii="Calibri" w:hAnsi="Calibri" w:eastAsia="宋体" w:cs="Times New Roman"/>
      <w:lang w:eastAsia="en-US"/>
    </w:rPr>
  </w:style>
  <w:style w:type="character" w:customStyle="1" w:styleId="8">
    <w:name w:val="Footer Char"/>
    <w:basedOn w:val="5"/>
    <w:link w:val="2"/>
    <w:qFormat/>
    <w:uiPriority w:val="99"/>
    <w:rPr>
      <w:rFonts w:ascii="Calibri" w:hAnsi="Calibri" w:eastAsia="宋体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Office_11.8.2.11073_F1E327BC-269C-435d-A152-05C5408002CA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2025-12-01T15:58:00Z</dcterms:created>
  <dc:creator>judith centeno</dc:creator>
  <cp:lastModifiedBy>吕广</cp:lastModifiedBy>
  <dcterms:modified xsi:type="dcterms:W3CDTF">2026-02-19T16:57:12Z</dcterms:modified>
  <dc:title>Ciudad de México, DD MM YYYY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E7E53F9E1C774D2B9897618A4B876C74</vt:lpwstr>
  </property>
</Properties>
</file>